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C22" w:rsidRPr="007851C5" w:rsidRDefault="002D5C22" w:rsidP="002D5C22">
      <w:pPr>
        <w:spacing w:after="160" w:line="259" w:lineRule="auto"/>
        <w:jc w:val="center"/>
        <w:rPr>
          <w:rFonts w:ascii="Times New Roman" w:eastAsia="Calibri" w:hAnsi="Times New Roman" w:cs="Times New Roman"/>
          <w:b/>
          <w:sz w:val="28"/>
          <w:szCs w:val="28"/>
          <w:lang w:val="en-US"/>
        </w:rPr>
      </w:pPr>
      <w:r w:rsidRPr="007851C5">
        <w:rPr>
          <w:rFonts w:ascii="Times New Roman" w:eastAsia="Calibri" w:hAnsi="Times New Roman" w:cs="Times New Roman"/>
          <w:b/>
          <w:noProof/>
          <w:sz w:val="28"/>
          <w:szCs w:val="28"/>
          <w:lang w:eastAsia="ru-RU"/>
        </w:rPr>
        <w:drawing>
          <wp:inline distT="0" distB="0" distL="0" distR="0" wp14:anchorId="7A69F164" wp14:editId="4D5E8C01">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rsidR="00DF43D1" w:rsidRDefault="002D5C22" w:rsidP="002D5C22">
      <w:pPr>
        <w:spacing w:after="0" w:line="240" w:lineRule="auto"/>
        <w:jc w:val="center"/>
        <w:rPr>
          <w:rFonts w:ascii="Times New Roman" w:eastAsia="Calibri" w:hAnsi="Times New Roman" w:cs="Times New Roman"/>
          <w:sz w:val="28"/>
          <w:szCs w:val="28"/>
        </w:rPr>
      </w:pPr>
      <w:r w:rsidRPr="007851C5">
        <w:rPr>
          <w:rFonts w:ascii="Times New Roman" w:eastAsia="Calibri" w:hAnsi="Times New Roman" w:cs="Times New Roman"/>
          <w:sz w:val="28"/>
          <w:szCs w:val="28"/>
        </w:rPr>
        <w:t xml:space="preserve">МИНИСТЕРСТВО НАУКИ </w:t>
      </w:r>
      <w:r w:rsidR="00DF43D1">
        <w:rPr>
          <w:rFonts w:ascii="Times New Roman" w:eastAsia="Calibri" w:hAnsi="Times New Roman" w:cs="Times New Roman"/>
          <w:sz w:val="28"/>
          <w:szCs w:val="28"/>
        </w:rPr>
        <w:t xml:space="preserve">И </w:t>
      </w:r>
      <w:r w:rsidR="00FE6904">
        <w:rPr>
          <w:rFonts w:ascii="Times New Roman" w:eastAsia="Calibri" w:hAnsi="Times New Roman" w:cs="Times New Roman"/>
          <w:sz w:val="28"/>
          <w:szCs w:val="28"/>
        </w:rPr>
        <w:t xml:space="preserve">ВЫСШЕГО </w:t>
      </w:r>
      <w:r w:rsidR="00DF43D1">
        <w:rPr>
          <w:rFonts w:ascii="Times New Roman" w:eastAsia="Calibri" w:hAnsi="Times New Roman" w:cs="Times New Roman"/>
          <w:sz w:val="28"/>
          <w:szCs w:val="28"/>
        </w:rPr>
        <w:t xml:space="preserve">ОБРАЗОВАНИЯ </w:t>
      </w:r>
    </w:p>
    <w:p w:rsidR="002D5C22" w:rsidRPr="00DF43D1" w:rsidRDefault="00DF43D1" w:rsidP="00DF43D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РОССИЙСКОЙ ФЕДЕРАЦИИ</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 xml:space="preserve">ФЕДЕРАЛЬНОЕ ГОСУДАРСТВЕННОЕ БЮДЖЕТНОЕ </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ОБРАЗОВАТЕЛЬНОЕ УЧРЕЖДЕНИЕ ВЫСШЕГО ОБРАЗОВАНИЯ</w:t>
      </w:r>
    </w:p>
    <w:p w:rsidR="002D5C22" w:rsidRPr="007851C5" w:rsidRDefault="002D5C22" w:rsidP="002D5C22">
      <w:pPr>
        <w:spacing w:after="0" w:line="240"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«ДОНСКОЙ   ГОСУДАРСТВЕННЫЙ   ТЕХНИЧЕСКИЙ   УНИВЕРСИТЕТ»</w:t>
      </w:r>
    </w:p>
    <w:p w:rsidR="002D5C22" w:rsidRPr="007851C5" w:rsidRDefault="002D5C22" w:rsidP="002D5C22">
      <w:pPr>
        <w:spacing w:after="160" w:line="259" w:lineRule="auto"/>
        <w:jc w:val="center"/>
        <w:rPr>
          <w:rFonts w:ascii="Times New Roman" w:eastAsia="Calibri" w:hAnsi="Times New Roman" w:cs="Times New Roman"/>
          <w:b/>
          <w:sz w:val="28"/>
          <w:szCs w:val="28"/>
        </w:rPr>
      </w:pPr>
      <w:r w:rsidRPr="007851C5">
        <w:rPr>
          <w:rFonts w:ascii="Times New Roman" w:eastAsia="Calibri" w:hAnsi="Times New Roman" w:cs="Times New Roman"/>
          <w:b/>
          <w:sz w:val="28"/>
          <w:szCs w:val="28"/>
        </w:rPr>
        <w:t>(ДГТУ)</w:t>
      </w:r>
    </w:p>
    <w:p w:rsidR="002D5C22" w:rsidRPr="007851C5" w:rsidRDefault="002D5C22" w:rsidP="002D5C22">
      <w:pPr>
        <w:keepNext/>
        <w:spacing w:after="160" w:line="259" w:lineRule="auto"/>
        <w:ind w:firstLine="720"/>
        <w:jc w:val="center"/>
        <w:outlineLvl w:val="2"/>
        <w:rPr>
          <w:rFonts w:ascii="Times New Roman" w:eastAsia="Calibri" w:hAnsi="Times New Roman" w:cs="Times New Roman"/>
          <w:b/>
          <w:sz w:val="28"/>
          <w:szCs w:val="28"/>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КАФЕДРА</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«Мировые языки и культуры»</w:t>
      </w:r>
    </w:p>
    <w:p w:rsidR="002D5C22" w:rsidRPr="007851C5" w:rsidRDefault="002D5C22" w:rsidP="002D5C22">
      <w:pPr>
        <w:tabs>
          <w:tab w:val="left" w:pos="284"/>
        </w:tabs>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МЕТОДИЧЕСКИЕ УКАЗАНИЯ </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выполнению</w:t>
      </w:r>
    </w:p>
    <w:p w:rsidR="002D5C22" w:rsidRPr="00EB1BD3"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 xml:space="preserve">КОНТРОЛЬНОЙ   РАБОТЫ </w:t>
      </w:r>
      <w:r w:rsidR="00DF43D1">
        <w:rPr>
          <w:rFonts w:ascii="Times New Roman" w:eastAsia="Times New Roman" w:hAnsi="Times New Roman" w:cs="Times New Roman"/>
          <w:b/>
          <w:sz w:val="24"/>
          <w:szCs w:val="24"/>
          <w:lang w:eastAsia="ru-RU"/>
        </w:rPr>
        <w:t xml:space="preserve">№ </w:t>
      </w:r>
      <w:r w:rsidR="00EB1BD3">
        <w:rPr>
          <w:rFonts w:ascii="Times New Roman" w:eastAsia="Times New Roman" w:hAnsi="Times New Roman" w:cs="Times New Roman"/>
          <w:b/>
          <w:sz w:val="24"/>
          <w:szCs w:val="24"/>
          <w:lang w:eastAsia="ru-RU"/>
        </w:rPr>
        <w:t>3</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по дисциплине</w:t>
      </w:r>
    </w:p>
    <w:p w:rsidR="002D5C22" w:rsidRPr="00B36729" w:rsidRDefault="00B36729" w:rsidP="00B36729">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w:t>
      </w:r>
      <w:r w:rsidR="00CC7FA1">
        <w:rPr>
          <w:rFonts w:ascii="Times New Roman" w:eastAsia="Times New Roman" w:hAnsi="Times New Roman" w:cs="Times New Roman"/>
          <w:b/>
          <w:sz w:val="24"/>
          <w:szCs w:val="24"/>
          <w:lang w:eastAsia="ru-RU"/>
        </w:rPr>
        <w:t xml:space="preserve">ЧЕСКИЙ КУРС </w:t>
      </w:r>
      <w:r>
        <w:rPr>
          <w:rFonts w:ascii="Times New Roman" w:eastAsia="Times New Roman" w:hAnsi="Times New Roman" w:cs="Times New Roman"/>
          <w:b/>
          <w:sz w:val="24"/>
          <w:szCs w:val="24"/>
          <w:lang w:eastAsia="ru-RU"/>
        </w:rPr>
        <w:t>ВТОРОГО ИНОСТРАННОГО ЯЗЫКА</w:t>
      </w:r>
      <w:r w:rsidR="004D5ABC">
        <w:rPr>
          <w:rFonts w:ascii="Times New Roman" w:eastAsia="Times New Roman" w:hAnsi="Times New Roman" w:cs="Times New Roman"/>
          <w:b/>
          <w:sz w:val="24"/>
          <w:szCs w:val="24"/>
          <w:lang w:eastAsia="ru-RU"/>
        </w:rPr>
        <w:t xml:space="preserve"> (немецкого)</w:t>
      </w:r>
      <w:r w:rsidR="002D5C22"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ДЛЯ БАКАЛАВРОВ ЗАОЧНОЙ ФОРМЫ ОБУЧЕНИЯ</w:t>
      </w:r>
    </w:p>
    <w:p w:rsidR="002D5C22" w:rsidRDefault="002D5C22" w:rsidP="00B36729">
      <w:pPr>
        <w:spacing w:after="0" w:line="360" w:lineRule="auto"/>
        <w:ind w:firstLine="709"/>
        <w:jc w:val="center"/>
        <w:rPr>
          <w:rFonts w:ascii="Times New Roman" w:eastAsia="Times New Roman" w:hAnsi="Times New Roman" w:cs="Times New Roman"/>
          <w:b/>
          <w:sz w:val="24"/>
          <w:szCs w:val="24"/>
          <w:lang w:eastAsia="ru-RU"/>
        </w:rPr>
      </w:pPr>
      <w:r w:rsidRPr="007851C5">
        <w:rPr>
          <w:rFonts w:ascii="Times New Roman" w:eastAsia="Times New Roman" w:hAnsi="Times New Roman" w:cs="Times New Roman"/>
          <w:b/>
          <w:sz w:val="24"/>
          <w:szCs w:val="24"/>
          <w:lang w:eastAsia="ru-RU"/>
        </w:rPr>
        <w:t>направление 45.03.02</w:t>
      </w:r>
      <w:r w:rsidR="00B36729">
        <w:rPr>
          <w:rFonts w:ascii="Times New Roman" w:eastAsia="Times New Roman" w:hAnsi="Times New Roman" w:cs="Times New Roman"/>
          <w:b/>
          <w:sz w:val="24"/>
          <w:szCs w:val="24"/>
          <w:lang w:eastAsia="ru-RU"/>
        </w:rPr>
        <w:t xml:space="preserve"> </w:t>
      </w:r>
      <w:r w:rsidRPr="007851C5">
        <w:rPr>
          <w:rFonts w:ascii="Times New Roman" w:eastAsia="Times New Roman" w:hAnsi="Times New Roman" w:cs="Times New Roman"/>
          <w:b/>
          <w:sz w:val="24"/>
          <w:szCs w:val="24"/>
          <w:lang w:eastAsia="ru-RU"/>
        </w:rPr>
        <w:t xml:space="preserve">«Лингвистика» </w:t>
      </w:r>
    </w:p>
    <w:p w:rsidR="00B36729" w:rsidRPr="00B36729" w:rsidRDefault="00B36729" w:rsidP="00B36729">
      <w:pPr>
        <w:spacing w:after="0" w:line="36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профиль </w:t>
      </w:r>
      <w:r w:rsidRPr="00A9503D">
        <w:rPr>
          <w:rFonts w:ascii="Times New Roman" w:eastAsia="Times New Roman" w:hAnsi="Times New Roman" w:cs="Times New Roman"/>
          <w:b/>
          <w:sz w:val="24"/>
          <w:szCs w:val="24"/>
          <w:lang w:eastAsia="ru-RU"/>
        </w:rPr>
        <w:t xml:space="preserve">Теория и </w:t>
      </w:r>
      <w:r w:rsidR="009E6AF2">
        <w:rPr>
          <w:rFonts w:ascii="Times New Roman" w:eastAsia="Times New Roman" w:hAnsi="Times New Roman" w:cs="Times New Roman"/>
          <w:b/>
          <w:sz w:val="24"/>
          <w:szCs w:val="24"/>
          <w:lang w:eastAsia="ru-RU"/>
        </w:rPr>
        <w:t>практика перевода</w:t>
      </w:r>
    </w:p>
    <w:p w:rsidR="002D5C22" w:rsidRPr="007851C5"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center"/>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Ростов-на-Дону</w:t>
      </w:r>
    </w:p>
    <w:p w:rsidR="002D5C22" w:rsidRPr="007851C5" w:rsidRDefault="00B36729" w:rsidP="002D5C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2D5C22" w:rsidRPr="007851C5">
        <w:rPr>
          <w:rFonts w:ascii="Times New Roman" w:eastAsia="Times New Roman" w:hAnsi="Times New Roman" w:cs="Times New Roman"/>
          <w:sz w:val="24"/>
          <w:szCs w:val="24"/>
          <w:lang w:eastAsia="ru-RU"/>
        </w:rPr>
        <w:t xml:space="preserve">            </w:t>
      </w:r>
    </w:p>
    <w:p w:rsidR="002D5C22" w:rsidRPr="007851C5" w:rsidRDefault="002D5C22" w:rsidP="002D5C22">
      <w:pPr>
        <w:spacing w:after="0" w:line="240" w:lineRule="auto"/>
        <w:rPr>
          <w:rFonts w:ascii="Times New Roman" w:eastAsia="Times New Roman" w:hAnsi="Times New Roman" w:cs="Times New Roman"/>
          <w:b/>
          <w:sz w:val="28"/>
          <w:szCs w:val="28"/>
          <w:lang w:eastAsia="ru-RU"/>
        </w:rPr>
      </w:pPr>
    </w:p>
    <w:p w:rsidR="00B36729" w:rsidRDefault="00B36729">
      <w:pPr>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2D5C22" w:rsidRPr="007851C5" w:rsidRDefault="002D5C22" w:rsidP="002D5C22">
      <w:pPr>
        <w:spacing w:after="0" w:line="240" w:lineRule="auto"/>
        <w:rPr>
          <w:rFonts w:ascii="Times New Roman" w:eastAsia="Times New Roman" w:hAnsi="Times New Roman" w:cs="Times New Roman"/>
          <w:sz w:val="24"/>
          <w:szCs w:val="24"/>
          <w:lang w:eastAsia="ru-RU"/>
        </w:rPr>
      </w:pPr>
      <w:r w:rsidRPr="007851C5">
        <w:rPr>
          <w:rFonts w:ascii="Times New Roman" w:eastAsia="Times New Roman" w:hAnsi="Times New Roman" w:cs="Times New Roman"/>
          <w:b/>
          <w:sz w:val="24"/>
          <w:szCs w:val="24"/>
          <w:lang w:eastAsia="ru-RU"/>
        </w:rPr>
        <w:lastRenderedPageBreak/>
        <w:t xml:space="preserve">Составитель: </w:t>
      </w:r>
      <w:r w:rsidR="000344F8">
        <w:rPr>
          <w:rFonts w:ascii="Times New Roman" w:eastAsia="Times New Roman" w:hAnsi="Times New Roman" w:cs="Times New Roman"/>
          <w:b/>
          <w:sz w:val="24"/>
          <w:szCs w:val="24"/>
          <w:lang w:eastAsia="ru-RU"/>
        </w:rPr>
        <w:t>ст. преп.</w:t>
      </w:r>
      <w:r w:rsidRPr="007851C5">
        <w:rPr>
          <w:rFonts w:ascii="Times New Roman" w:eastAsia="Times New Roman" w:hAnsi="Times New Roman" w:cs="Times New Roman"/>
          <w:b/>
          <w:sz w:val="24"/>
          <w:szCs w:val="24"/>
          <w:lang w:eastAsia="ru-RU"/>
        </w:rPr>
        <w:t xml:space="preserve"> </w:t>
      </w:r>
      <w:r w:rsidR="000344F8">
        <w:rPr>
          <w:rFonts w:ascii="Times New Roman" w:eastAsia="Times New Roman" w:hAnsi="Times New Roman" w:cs="Times New Roman"/>
          <w:b/>
          <w:sz w:val="24"/>
          <w:szCs w:val="24"/>
          <w:lang w:eastAsia="ru-RU"/>
        </w:rPr>
        <w:t>Баскакова В</w:t>
      </w:r>
      <w:r w:rsidR="00B36729">
        <w:rPr>
          <w:rFonts w:ascii="Times New Roman" w:eastAsia="Times New Roman" w:hAnsi="Times New Roman" w:cs="Times New Roman"/>
          <w:b/>
          <w:sz w:val="24"/>
          <w:szCs w:val="24"/>
          <w:lang w:eastAsia="ru-RU"/>
        </w:rPr>
        <w:t>.</w:t>
      </w:r>
      <w:r w:rsidR="000344F8">
        <w:rPr>
          <w:rFonts w:ascii="Times New Roman" w:eastAsia="Times New Roman" w:hAnsi="Times New Roman" w:cs="Times New Roman"/>
          <w:b/>
          <w:sz w:val="24"/>
          <w:szCs w:val="24"/>
          <w:lang w:eastAsia="ru-RU"/>
        </w:rPr>
        <w:t>А</w:t>
      </w:r>
      <w:r w:rsidRPr="007851C5">
        <w:rPr>
          <w:rFonts w:ascii="Times New Roman" w:eastAsia="Times New Roman" w:hAnsi="Times New Roman" w:cs="Times New Roman"/>
          <w:b/>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B36729">
      <w:pPr>
        <w:spacing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и контрольная работа по дисциплине «</w:t>
      </w:r>
      <w:r w:rsidR="0097637A">
        <w:rPr>
          <w:rFonts w:ascii="Times New Roman" w:eastAsia="Times New Roman" w:hAnsi="Times New Roman" w:cs="Times New Roman"/>
          <w:sz w:val="24"/>
          <w:szCs w:val="24"/>
          <w:lang w:eastAsia="ru-RU"/>
        </w:rPr>
        <w:t>Практический курс второго иностранного</w:t>
      </w:r>
      <w:r w:rsidR="00B36729">
        <w:rPr>
          <w:rFonts w:ascii="Times New Roman" w:eastAsia="Times New Roman" w:hAnsi="Times New Roman" w:cs="Times New Roman"/>
          <w:sz w:val="24"/>
          <w:szCs w:val="24"/>
          <w:lang w:eastAsia="ru-RU"/>
        </w:rPr>
        <w:t xml:space="preserve"> (немецкого)</w:t>
      </w:r>
      <w:r w:rsidRPr="007851C5">
        <w:rPr>
          <w:rFonts w:ascii="Times New Roman" w:eastAsia="Times New Roman" w:hAnsi="Times New Roman" w:cs="Times New Roman"/>
          <w:sz w:val="24"/>
          <w:szCs w:val="24"/>
          <w:lang w:eastAsia="ru-RU"/>
        </w:rPr>
        <w:t>» для бакалавров заочной формы обучения, направление 45.03.02 «Лингвистика»</w:t>
      </w:r>
      <w:r w:rsidR="00C73824">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r w:rsidR="00B36729">
        <w:rPr>
          <w:rFonts w:ascii="Times New Roman" w:eastAsia="Times New Roman" w:hAnsi="Times New Roman" w:cs="Times New Roman"/>
          <w:sz w:val="24"/>
          <w:szCs w:val="24"/>
          <w:lang w:eastAsia="ru-RU"/>
        </w:rPr>
        <w:t>направлен</w:t>
      </w:r>
      <w:r w:rsidR="00A9503D">
        <w:rPr>
          <w:rFonts w:ascii="Times New Roman" w:eastAsia="Times New Roman" w:hAnsi="Times New Roman" w:cs="Times New Roman"/>
          <w:sz w:val="24"/>
          <w:szCs w:val="24"/>
          <w:lang w:eastAsia="ru-RU"/>
        </w:rPr>
        <w:t>ие</w:t>
      </w:r>
      <w:r w:rsidR="00B36729">
        <w:rPr>
          <w:rFonts w:ascii="Times New Roman" w:eastAsia="Times New Roman" w:hAnsi="Times New Roman" w:cs="Times New Roman"/>
          <w:sz w:val="24"/>
          <w:szCs w:val="24"/>
          <w:lang w:eastAsia="ru-RU"/>
        </w:rPr>
        <w:t xml:space="preserve"> </w:t>
      </w:r>
      <w:r w:rsidR="00A9503D" w:rsidRPr="00A9503D">
        <w:rPr>
          <w:rFonts w:ascii="Times New Roman" w:eastAsia="Times New Roman" w:hAnsi="Times New Roman" w:cs="Times New Roman"/>
          <w:sz w:val="24"/>
          <w:szCs w:val="24"/>
          <w:lang w:eastAsia="ru-RU"/>
        </w:rPr>
        <w:t xml:space="preserve">Теория и </w:t>
      </w:r>
      <w:r w:rsidR="009E6AF2">
        <w:rPr>
          <w:rFonts w:ascii="Times New Roman" w:eastAsia="Times New Roman" w:hAnsi="Times New Roman" w:cs="Times New Roman"/>
          <w:sz w:val="24"/>
          <w:szCs w:val="24"/>
          <w:lang w:eastAsia="ru-RU"/>
        </w:rPr>
        <w:t>практика перевода</w:t>
      </w:r>
      <w:r w:rsidR="00B36729">
        <w:rPr>
          <w:rFonts w:ascii="Times New Roman" w:eastAsia="Times New Roman" w:hAnsi="Times New Roman" w:cs="Times New Roman"/>
          <w:sz w:val="24"/>
          <w:szCs w:val="24"/>
          <w:lang w:eastAsia="ru-RU"/>
        </w:rPr>
        <w:t>.</w:t>
      </w:r>
    </w:p>
    <w:p w:rsidR="002D5C22" w:rsidRPr="007851C5" w:rsidRDefault="002D5C22" w:rsidP="002D5C22">
      <w:pPr>
        <w:spacing w:after="0" w:line="360" w:lineRule="auto"/>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jc w:val="both"/>
        <w:rPr>
          <w:rFonts w:ascii="Times New Roman" w:eastAsia="Times New Roman" w:hAnsi="Times New Roman" w:cs="Times New Roman"/>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4"/>
          <w:szCs w:val="24"/>
          <w:lang w:eastAsia="ru-RU"/>
        </w:rPr>
      </w:pPr>
    </w:p>
    <w:p w:rsidR="002D5C22" w:rsidRPr="007851C5" w:rsidRDefault="002D5C22" w:rsidP="002D5C22">
      <w:pPr>
        <w:keepNext/>
        <w:spacing w:after="0" w:line="240" w:lineRule="auto"/>
        <w:outlineLvl w:val="0"/>
        <w:rPr>
          <w:rFonts w:ascii="Times New Roman" w:eastAsia="Times New Roman" w:hAnsi="Times New Roman" w:cs="Times New Roman"/>
          <w:b/>
          <w:sz w:val="24"/>
          <w:szCs w:val="24"/>
          <w:lang w:eastAsia="ru-RU"/>
        </w:rPr>
      </w:pP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Данные методические указания предназначены для бакала</w:t>
      </w:r>
      <w:r w:rsidR="00B36729">
        <w:rPr>
          <w:rFonts w:ascii="Times New Roman" w:eastAsia="Times New Roman" w:hAnsi="Times New Roman" w:cs="Times New Roman"/>
          <w:sz w:val="24"/>
          <w:szCs w:val="24"/>
          <w:lang w:eastAsia="ru-RU"/>
        </w:rPr>
        <w:t xml:space="preserve">вров заочной формы обучения </w:t>
      </w:r>
      <w:r w:rsidR="009E6AF2">
        <w:rPr>
          <w:rFonts w:ascii="Times New Roman" w:eastAsia="Times New Roman" w:hAnsi="Times New Roman" w:cs="Times New Roman"/>
          <w:sz w:val="24"/>
          <w:szCs w:val="24"/>
          <w:lang w:eastAsia="ru-RU"/>
        </w:rPr>
        <w:t>третьего</w:t>
      </w:r>
      <w:r w:rsidRPr="007851C5">
        <w:rPr>
          <w:rFonts w:ascii="Times New Roman" w:eastAsia="Times New Roman" w:hAnsi="Times New Roman" w:cs="Times New Roman"/>
          <w:sz w:val="24"/>
          <w:szCs w:val="24"/>
          <w:lang w:eastAsia="ru-RU"/>
        </w:rPr>
        <w:t xml:space="preserve"> года обучения (</w:t>
      </w:r>
      <w:r w:rsidR="009E6AF2">
        <w:rPr>
          <w:rFonts w:ascii="Times New Roman" w:eastAsia="Times New Roman" w:hAnsi="Times New Roman" w:cs="Times New Roman"/>
          <w:sz w:val="24"/>
          <w:szCs w:val="24"/>
          <w:lang w:eastAsia="ru-RU"/>
        </w:rPr>
        <w:t>5</w:t>
      </w:r>
      <w:r w:rsidRPr="007851C5">
        <w:rPr>
          <w:rFonts w:ascii="Times New Roman" w:eastAsia="Times New Roman" w:hAnsi="Times New Roman" w:cs="Times New Roman"/>
          <w:sz w:val="24"/>
          <w:szCs w:val="24"/>
          <w:lang w:eastAsia="ru-RU"/>
        </w:rPr>
        <w:t xml:space="preserve"> семестр) по направлению 45.03.02 «Лингвистика».</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Методические указания определяют основные направления самостоятельной работы студентов</w:t>
      </w:r>
      <w:r w:rsidR="00B36729">
        <w:rPr>
          <w:rFonts w:ascii="Times New Roman" w:eastAsia="Times New Roman" w:hAnsi="Times New Roman" w:cs="Times New Roman"/>
          <w:sz w:val="24"/>
          <w:szCs w:val="24"/>
          <w:lang w:eastAsia="ru-RU"/>
        </w:rPr>
        <w:t xml:space="preserve"> по дисциплине</w:t>
      </w:r>
      <w:r w:rsidR="00C817B0">
        <w:rPr>
          <w:rFonts w:ascii="Times New Roman" w:eastAsia="Times New Roman" w:hAnsi="Times New Roman" w:cs="Times New Roman"/>
          <w:sz w:val="24"/>
          <w:szCs w:val="24"/>
          <w:lang w:eastAsia="ru-RU"/>
        </w:rPr>
        <w:t xml:space="preserve"> и </w:t>
      </w:r>
      <w:r w:rsidR="00C817B0" w:rsidRPr="00C817B0">
        <w:rPr>
          <w:rFonts w:ascii="Times New Roman" w:eastAsia="Times New Roman" w:hAnsi="Times New Roman" w:cs="Times New Roman"/>
          <w:sz w:val="24"/>
          <w:szCs w:val="24"/>
          <w:lang w:eastAsia="ru-RU"/>
        </w:rPr>
        <w:t>содержат требования к прохождению промежуточной аттестации</w:t>
      </w:r>
      <w:r w:rsidRPr="00C817B0">
        <w:rPr>
          <w:rFonts w:ascii="Times New Roman" w:eastAsia="Times New Roman" w:hAnsi="Times New Roman" w:cs="Times New Roman"/>
          <w:sz w:val="24"/>
          <w:szCs w:val="24"/>
          <w:lang w:eastAsia="ru-RU"/>
        </w:rPr>
        <w:t>.</w:t>
      </w:r>
      <w:r w:rsidRPr="007851C5">
        <w:rPr>
          <w:rFonts w:ascii="Times New Roman" w:eastAsia="Times New Roman" w:hAnsi="Times New Roman" w:cs="Times New Roman"/>
          <w:sz w:val="24"/>
          <w:szCs w:val="24"/>
          <w:lang w:eastAsia="ru-RU"/>
        </w:rPr>
        <w:t xml:space="preserve"> </w:t>
      </w:r>
    </w:p>
    <w:p w:rsidR="002D5C22" w:rsidRPr="007851C5" w:rsidRDefault="002D5C22" w:rsidP="00B36729">
      <w:pPr>
        <w:spacing w:after="0" w:line="240" w:lineRule="auto"/>
        <w:jc w:val="both"/>
        <w:rPr>
          <w:rFonts w:ascii="Times New Roman" w:eastAsia="Times New Roman" w:hAnsi="Times New Roman" w:cs="Times New Roman"/>
          <w:sz w:val="24"/>
          <w:szCs w:val="24"/>
          <w:lang w:eastAsia="ru-RU"/>
        </w:rPr>
      </w:pPr>
      <w:r w:rsidRPr="007851C5">
        <w:rPr>
          <w:rFonts w:ascii="Times New Roman" w:eastAsia="Times New Roman" w:hAnsi="Times New Roman" w:cs="Times New Roman"/>
          <w:sz w:val="24"/>
          <w:szCs w:val="24"/>
          <w:lang w:eastAsia="ru-RU"/>
        </w:rPr>
        <w:t>Выполнение контрольной работы направлено на развитие коммуникативных умений различных видов</w:t>
      </w:r>
      <w:r w:rsidR="00B36729">
        <w:rPr>
          <w:rFonts w:ascii="Times New Roman" w:eastAsia="Times New Roman" w:hAnsi="Times New Roman" w:cs="Times New Roman"/>
          <w:sz w:val="24"/>
          <w:szCs w:val="24"/>
          <w:lang w:eastAsia="ru-RU"/>
        </w:rPr>
        <w:t xml:space="preserve"> речевой деятельности. Контрольные задания содержат </w:t>
      </w:r>
      <w:r w:rsidRPr="007851C5">
        <w:rPr>
          <w:rFonts w:ascii="Times New Roman" w:eastAsia="Times New Roman" w:hAnsi="Times New Roman" w:cs="Times New Roman"/>
          <w:sz w:val="24"/>
          <w:szCs w:val="24"/>
          <w:lang w:eastAsia="ru-RU"/>
        </w:rPr>
        <w:t xml:space="preserve">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jc w:val="both"/>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9C1C01" w:rsidRDefault="002D5C22" w:rsidP="002D5C22">
      <w:pPr>
        <w:spacing w:after="0" w:line="240" w:lineRule="auto"/>
        <w:rPr>
          <w:rFonts w:ascii="Times New Roman" w:eastAsia="Times New Roman" w:hAnsi="Times New Roman" w:cs="Times New Roman"/>
          <w:sz w:val="24"/>
          <w:szCs w:val="24"/>
          <w:lang w:eastAsia="ru-RU"/>
        </w:rPr>
      </w:pPr>
      <w:r w:rsidRPr="009C1C01">
        <w:rPr>
          <w:rFonts w:ascii="Times New Roman" w:eastAsia="Times New Roman" w:hAnsi="Times New Roman" w:cs="Times New Roman"/>
          <w:sz w:val="24"/>
          <w:szCs w:val="24"/>
          <w:lang w:eastAsia="ru-RU"/>
        </w:rPr>
        <w:t>На</w:t>
      </w:r>
      <w:r w:rsidR="00713DA2">
        <w:rPr>
          <w:rFonts w:ascii="Times New Roman" w:eastAsia="Times New Roman" w:hAnsi="Times New Roman" w:cs="Times New Roman"/>
          <w:sz w:val="24"/>
          <w:szCs w:val="24"/>
          <w:lang w:eastAsia="ru-RU"/>
        </w:rPr>
        <w:t>учный редактор</w:t>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r>
      <w:r w:rsidR="00713DA2">
        <w:rPr>
          <w:rFonts w:ascii="Times New Roman" w:eastAsia="Times New Roman" w:hAnsi="Times New Roman" w:cs="Times New Roman"/>
          <w:sz w:val="24"/>
          <w:szCs w:val="24"/>
          <w:lang w:eastAsia="ru-RU"/>
        </w:rPr>
        <w:tab/>
        <w:t xml:space="preserve">     </w:t>
      </w:r>
      <w:r w:rsidRPr="009C1C01">
        <w:rPr>
          <w:rFonts w:ascii="Times New Roman" w:eastAsia="Times New Roman" w:hAnsi="Times New Roman" w:cs="Times New Roman"/>
          <w:sz w:val="24"/>
          <w:szCs w:val="24"/>
          <w:lang w:eastAsia="ru-RU"/>
        </w:rPr>
        <w:t>д.</w:t>
      </w:r>
      <w:r w:rsidR="00713DA2">
        <w:rPr>
          <w:rFonts w:ascii="Times New Roman" w:eastAsia="Times New Roman" w:hAnsi="Times New Roman" w:cs="Times New Roman"/>
          <w:sz w:val="24"/>
          <w:szCs w:val="24"/>
          <w:lang w:eastAsia="ru-RU"/>
        </w:rPr>
        <w:t xml:space="preserve"> </w:t>
      </w:r>
      <w:proofErr w:type="spellStart"/>
      <w:r w:rsidRPr="009C1C01">
        <w:rPr>
          <w:rFonts w:ascii="Times New Roman" w:eastAsia="Times New Roman" w:hAnsi="Times New Roman" w:cs="Times New Roman"/>
          <w:sz w:val="24"/>
          <w:szCs w:val="24"/>
          <w:lang w:eastAsia="ru-RU"/>
        </w:rPr>
        <w:t>фил</w:t>
      </w:r>
      <w:r w:rsidR="00713DA2">
        <w:rPr>
          <w:rFonts w:ascii="Times New Roman" w:eastAsia="Times New Roman" w:hAnsi="Times New Roman" w:cs="Times New Roman"/>
          <w:sz w:val="24"/>
          <w:szCs w:val="24"/>
          <w:lang w:eastAsia="ru-RU"/>
        </w:rPr>
        <w:t>ол</w:t>
      </w:r>
      <w:proofErr w:type="spellEnd"/>
      <w:r w:rsidRPr="009C1C01">
        <w:rPr>
          <w:rFonts w:ascii="Times New Roman" w:eastAsia="Times New Roman" w:hAnsi="Times New Roman" w:cs="Times New Roman"/>
          <w:sz w:val="24"/>
          <w:szCs w:val="24"/>
          <w:lang w:eastAsia="ru-RU"/>
        </w:rPr>
        <w:t>.</w:t>
      </w:r>
      <w:r w:rsidR="00713DA2">
        <w:rPr>
          <w:rFonts w:ascii="Times New Roman" w:eastAsia="Times New Roman" w:hAnsi="Times New Roman" w:cs="Times New Roman"/>
          <w:sz w:val="24"/>
          <w:szCs w:val="24"/>
          <w:lang w:eastAsia="ru-RU"/>
        </w:rPr>
        <w:t xml:space="preserve"> н., профессор</w:t>
      </w:r>
      <w:r w:rsidRPr="009C1C01">
        <w:rPr>
          <w:rFonts w:ascii="Times New Roman" w:eastAsia="Times New Roman" w:hAnsi="Times New Roman" w:cs="Times New Roman"/>
          <w:sz w:val="24"/>
          <w:szCs w:val="24"/>
          <w:lang w:eastAsia="ru-RU"/>
        </w:rPr>
        <w:t xml:space="preserve"> Первухина С.В.</w:t>
      </w:r>
    </w:p>
    <w:p w:rsidR="002D5C22" w:rsidRPr="009C1C01" w:rsidRDefault="002D5C22" w:rsidP="002D5C22">
      <w:pPr>
        <w:spacing w:after="0" w:line="240" w:lineRule="auto"/>
        <w:ind w:firstLine="708"/>
        <w:rPr>
          <w:rFonts w:ascii="Times New Roman" w:eastAsia="Times New Roman" w:hAnsi="Times New Roman" w:cs="Times New Roman"/>
          <w:color w:val="FF0000"/>
          <w:sz w:val="24"/>
          <w:szCs w:val="24"/>
          <w:lang w:eastAsia="ru-RU"/>
        </w:rPr>
      </w:pP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r w:rsidRPr="009C1C01">
        <w:rPr>
          <w:rFonts w:ascii="Times New Roman" w:eastAsia="Times New Roman" w:hAnsi="Times New Roman" w:cs="Times New Roman"/>
          <w:sz w:val="24"/>
          <w:szCs w:val="24"/>
          <w:lang w:eastAsia="ru-RU"/>
        </w:rPr>
        <w:t xml:space="preserve">Рецензент  </w:t>
      </w:r>
      <w:r w:rsidRPr="009C1C01">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 xml:space="preserve">                             </w:t>
      </w:r>
      <w:r w:rsidR="00713DA2">
        <w:rPr>
          <w:rFonts w:ascii="Times New Roman" w:eastAsia="Times New Roman" w:hAnsi="Times New Roman" w:cs="Times New Roman"/>
          <w:color w:val="FF0000"/>
          <w:sz w:val="24"/>
          <w:szCs w:val="24"/>
          <w:lang w:eastAsia="ru-RU"/>
        </w:rPr>
        <w:tab/>
        <w:t xml:space="preserve">     </w:t>
      </w:r>
      <w:r w:rsidR="00C73824">
        <w:rPr>
          <w:rFonts w:ascii="Times New Roman" w:eastAsia="Times New Roman" w:hAnsi="Times New Roman" w:cs="Times New Roman"/>
          <w:sz w:val="24"/>
          <w:szCs w:val="24"/>
          <w:lang w:eastAsia="ru-RU"/>
        </w:rPr>
        <w:t xml:space="preserve">к. </w:t>
      </w:r>
      <w:proofErr w:type="spellStart"/>
      <w:r w:rsidR="00C73824">
        <w:rPr>
          <w:rFonts w:ascii="Times New Roman" w:eastAsia="Times New Roman" w:hAnsi="Times New Roman" w:cs="Times New Roman"/>
          <w:sz w:val="24"/>
          <w:szCs w:val="24"/>
          <w:lang w:eastAsia="ru-RU"/>
        </w:rPr>
        <w:t>фило</w:t>
      </w:r>
      <w:r w:rsidR="000344F8">
        <w:rPr>
          <w:rFonts w:ascii="Times New Roman" w:eastAsia="Times New Roman" w:hAnsi="Times New Roman" w:cs="Times New Roman"/>
          <w:sz w:val="24"/>
          <w:szCs w:val="24"/>
          <w:lang w:eastAsia="ru-RU"/>
        </w:rPr>
        <w:t>л</w:t>
      </w:r>
      <w:proofErr w:type="spellEnd"/>
      <w:r w:rsidR="00713DA2">
        <w:rPr>
          <w:rFonts w:ascii="Times New Roman" w:eastAsia="Times New Roman" w:hAnsi="Times New Roman" w:cs="Times New Roman"/>
          <w:sz w:val="24"/>
          <w:szCs w:val="24"/>
          <w:lang w:eastAsia="ru-RU"/>
        </w:rPr>
        <w:t xml:space="preserve">. н., доцент </w:t>
      </w:r>
      <w:r w:rsidR="000344F8">
        <w:rPr>
          <w:rFonts w:ascii="Times New Roman" w:eastAsia="Times New Roman" w:hAnsi="Times New Roman" w:cs="Times New Roman"/>
          <w:sz w:val="24"/>
          <w:szCs w:val="24"/>
          <w:lang w:eastAsia="ru-RU"/>
        </w:rPr>
        <w:t>Сахарова</w:t>
      </w:r>
      <w:r w:rsidR="00713DA2">
        <w:rPr>
          <w:rFonts w:ascii="Times New Roman" w:eastAsia="Times New Roman" w:hAnsi="Times New Roman" w:cs="Times New Roman"/>
          <w:sz w:val="24"/>
          <w:szCs w:val="24"/>
          <w:lang w:eastAsia="ru-RU"/>
        </w:rPr>
        <w:t xml:space="preserve"> </w:t>
      </w:r>
      <w:r w:rsidR="000344F8">
        <w:rPr>
          <w:rFonts w:ascii="Times New Roman" w:eastAsia="Times New Roman" w:hAnsi="Times New Roman" w:cs="Times New Roman"/>
          <w:sz w:val="24"/>
          <w:szCs w:val="24"/>
          <w:lang w:eastAsia="ru-RU"/>
        </w:rPr>
        <w:t>Е</w:t>
      </w:r>
      <w:r w:rsidR="00713DA2">
        <w:rPr>
          <w:rFonts w:ascii="Times New Roman" w:eastAsia="Times New Roman" w:hAnsi="Times New Roman" w:cs="Times New Roman"/>
          <w:sz w:val="24"/>
          <w:szCs w:val="24"/>
          <w:lang w:eastAsia="ru-RU"/>
        </w:rPr>
        <w:t>.</w:t>
      </w:r>
      <w:r w:rsidR="000344F8">
        <w:rPr>
          <w:rFonts w:ascii="Times New Roman" w:eastAsia="Times New Roman" w:hAnsi="Times New Roman" w:cs="Times New Roman"/>
          <w:sz w:val="24"/>
          <w:szCs w:val="24"/>
          <w:lang w:eastAsia="ru-RU"/>
        </w:rPr>
        <w:t>Е</w:t>
      </w:r>
      <w:r w:rsidRPr="009C1C01">
        <w:rPr>
          <w:rFonts w:ascii="Times New Roman" w:eastAsia="Times New Roman" w:hAnsi="Times New Roman" w:cs="Times New Roman"/>
          <w:sz w:val="24"/>
          <w:szCs w:val="24"/>
          <w:lang w:eastAsia="ru-RU"/>
        </w:rPr>
        <w:t>.</w:t>
      </w:r>
    </w:p>
    <w:p w:rsidR="002D5C22" w:rsidRPr="009C1C01"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color w:val="FF0000"/>
          <w:sz w:val="24"/>
          <w:szCs w:val="24"/>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2D5C22" w:rsidRPr="007851C5" w:rsidRDefault="002D5C22" w:rsidP="002D5C22">
      <w:pPr>
        <w:spacing w:after="0" w:line="240" w:lineRule="auto"/>
        <w:rPr>
          <w:rFonts w:ascii="Times New Roman" w:eastAsia="Times New Roman" w:hAnsi="Times New Roman" w:cs="Times New Roman"/>
          <w:sz w:val="28"/>
          <w:szCs w:val="28"/>
          <w:lang w:eastAsia="ru-RU"/>
        </w:rPr>
      </w:pPr>
    </w:p>
    <w:p w:rsidR="00C817B0" w:rsidRDefault="00C817B0">
      <w:pPr>
        <w:spacing w:after="16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D5C22" w:rsidRDefault="002D5C22" w:rsidP="002D5C22">
      <w:pPr>
        <w:spacing w:after="0" w:line="240" w:lineRule="auto"/>
        <w:jc w:val="center"/>
        <w:rPr>
          <w:rFonts w:ascii="Times New Roman" w:eastAsia="Times New Roman" w:hAnsi="Times New Roman" w:cs="Times New Roman"/>
          <w:b/>
          <w:sz w:val="28"/>
          <w:szCs w:val="28"/>
          <w:lang w:eastAsia="ru-RU"/>
        </w:rPr>
      </w:pPr>
      <w:r w:rsidRPr="00B71E98">
        <w:rPr>
          <w:rFonts w:ascii="Times New Roman" w:eastAsia="Times New Roman" w:hAnsi="Times New Roman" w:cs="Times New Roman"/>
          <w:b/>
          <w:sz w:val="28"/>
          <w:szCs w:val="28"/>
          <w:lang w:eastAsia="ru-RU"/>
        </w:rPr>
        <w:lastRenderedPageBreak/>
        <w:t>МЕТОДИЧЕСКИЕ УКАЗАНИЯ ДЛЯ БАКАЛАВРОВ</w:t>
      </w:r>
    </w:p>
    <w:p w:rsidR="00D255BA" w:rsidRDefault="00D255BA" w:rsidP="002D5C22">
      <w:pPr>
        <w:spacing w:after="0" w:line="240" w:lineRule="auto"/>
        <w:jc w:val="center"/>
        <w:rPr>
          <w:rFonts w:ascii="Times New Roman" w:eastAsia="Times New Roman" w:hAnsi="Times New Roman" w:cs="Times New Roman"/>
          <w:b/>
          <w:sz w:val="28"/>
          <w:szCs w:val="28"/>
          <w:lang w:eastAsia="ru-RU"/>
        </w:rPr>
      </w:pPr>
    </w:p>
    <w:p w:rsidR="00D255BA" w:rsidRPr="00FF7C76"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 xml:space="preserve">Целями обучения дисциплины </w:t>
      </w:r>
      <w:r w:rsidRPr="00B71E98">
        <w:rPr>
          <w:rFonts w:ascii="Times New Roman" w:eastAsia="Times New Roman" w:hAnsi="Times New Roman" w:cs="Times New Roman"/>
          <w:sz w:val="28"/>
          <w:szCs w:val="28"/>
          <w:lang w:eastAsia="ru-RU"/>
        </w:rPr>
        <w:t>«</w:t>
      </w:r>
      <w:r w:rsidR="0097637A">
        <w:rPr>
          <w:rFonts w:ascii="Times New Roman" w:eastAsia="Times New Roman" w:hAnsi="Times New Roman" w:cs="Times New Roman"/>
          <w:sz w:val="28"/>
          <w:szCs w:val="28"/>
          <w:lang w:eastAsia="ru-RU"/>
        </w:rPr>
        <w:t>Практический курс второго иностранного (немецкий)</w:t>
      </w:r>
      <w:r w:rsidRPr="00B71E98">
        <w:rPr>
          <w:rFonts w:ascii="Times New Roman" w:eastAsia="Times New Roman" w:hAnsi="Times New Roman" w:cs="Times New Roman"/>
          <w:sz w:val="28"/>
          <w:szCs w:val="28"/>
          <w:lang w:eastAsia="ru-RU"/>
        </w:rPr>
        <w:t xml:space="preserve">» </w:t>
      </w:r>
      <w:r w:rsidRPr="00B71E98">
        <w:rPr>
          <w:rFonts w:ascii="Times New Roman" w:eastAsia="Times New Roman" w:hAnsi="Times New Roman" w:cs="Times New Roman"/>
          <w:bCs/>
          <w:sz w:val="28"/>
          <w:szCs w:val="28"/>
          <w:lang w:eastAsia="ru-RU"/>
        </w:rPr>
        <w:t>являются</w:t>
      </w:r>
      <w:r w:rsidRPr="00FF7C76">
        <w:rPr>
          <w:rFonts w:ascii="Tahoma" w:eastAsia="Times New Roman" w:hAnsi="Tahoma" w:cs="Tahoma"/>
          <w:sz w:val="19"/>
          <w:szCs w:val="19"/>
          <w:lang w:eastAsia="ru-RU"/>
        </w:rPr>
        <w:t xml:space="preserve"> </w:t>
      </w:r>
      <w:r w:rsidRPr="00FF7C76">
        <w:rPr>
          <w:rFonts w:ascii="Times New Roman" w:eastAsia="Times New Roman" w:hAnsi="Times New Roman" w:cs="Times New Roman"/>
          <w:bCs/>
          <w:sz w:val="28"/>
          <w:szCs w:val="28"/>
          <w:lang w:eastAsia="ru-RU"/>
        </w:rPr>
        <w:t>формирование культуры иноязычного речевого устного и письменного общения на основе развития коммуникативной и межкуль</w:t>
      </w:r>
      <w:r>
        <w:rPr>
          <w:rFonts w:ascii="Times New Roman" w:eastAsia="Times New Roman" w:hAnsi="Times New Roman" w:cs="Times New Roman"/>
          <w:bCs/>
          <w:sz w:val="28"/>
          <w:szCs w:val="28"/>
          <w:lang w:eastAsia="ru-RU"/>
        </w:rPr>
        <w:t>турной компетенции; формирование</w:t>
      </w:r>
      <w:r w:rsidRPr="00FF7C76">
        <w:rPr>
          <w:rFonts w:ascii="Times New Roman" w:eastAsia="Times New Roman" w:hAnsi="Times New Roman" w:cs="Times New Roman"/>
          <w:bCs/>
          <w:sz w:val="28"/>
          <w:szCs w:val="28"/>
          <w:lang w:eastAsia="ru-RU"/>
        </w:rPr>
        <w:t xml:space="preserve"> навыков межкультурной коммуникации с учетом стереотипов мышления, речевых и поведенческих моделей в рамках культурных контекстов изучаемого языка; использовать второй иностранный язык – немецкий – в межличностном и деловом общении.</w:t>
      </w:r>
    </w:p>
    <w:p w:rsidR="00D255BA" w:rsidRPr="00B71E98" w:rsidRDefault="00D255BA" w:rsidP="002D5C22">
      <w:pPr>
        <w:spacing w:after="0" w:line="240" w:lineRule="auto"/>
        <w:jc w:val="center"/>
        <w:rPr>
          <w:rFonts w:ascii="Times New Roman" w:eastAsia="Times New Roman" w:hAnsi="Times New Roman" w:cs="Times New Roman"/>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sz w:val="28"/>
          <w:szCs w:val="28"/>
          <w:lang w:eastAsia="ru-RU"/>
        </w:rPr>
      </w:pP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r w:rsidRPr="00B71E98">
        <w:rPr>
          <w:rFonts w:ascii="Times New Roman" w:eastAsia="Times New Roman" w:hAnsi="Times New Roman" w:cs="Times New Roman"/>
          <w:b/>
          <w:bCs/>
          <w:sz w:val="28"/>
          <w:szCs w:val="28"/>
          <w:lang w:eastAsia="ru-RU"/>
        </w:rPr>
        <w:t>Порядок выполнения контрольных заданий</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rsidR="002D5C22" w:rsidRPr="00B71E98"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2D5C22" w:rsidRDefault="002D5C22"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71E98">
        <w:rPr>
          <w:rFonts w:ascii="Times New Roman" w:eastAsia="Times New Roman" w:hAnsi="Times New Roman" w:cs="Times New Roman"/>
          <w:sz w:val="28"/>
          <w:szCs w:val="28"/>
          <w:lang w:eastAsia="ru-RU"/>
        </w:rPr>
        <w:t>3. Строго соблюдайте последовательность выполнения заданий.</w:t>
      </w:r>
    </w:p>
    <w:p w:rsidR="00C73824" w:rsidRPr="00C73824"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C73824" w:rsidRPr="00B71E98">
        <w:rPr>
          <w:rFonts w:ascii="Times New Roman" w:eastAsia="Times New Roman" w:hAnsi="Times New Roman" w:cs="Times New Roman"/>
          <w:sz w:val="28"/>
          <w:szCs w:val="28"/>
          <w:lang w:eastAsia="ru-RU"/>
        </w:rPr>
        <w:t>Контрольная работа</w:t>
      </w:r>
      <w:r w:rsidR="00C73824">
        <w:rPr>
          <w:rFonts w:ascii="Times New Roman" w:eastAsia="Times New Roman" w:hAnsi="Times New Roman" w:cs="Times New Roman"/>
          <w:sz w:val="28"/>
          <w:szCs w:val="28"/>
          <w:lang w:eastAsia="ru-RU"/>
        </w:rPr>
        <w:t xml:space="preserve"> может быть выполнена в электронном виде, в формате </w:t>
      </w:r>
      <w:r w:rsidR="00C73824">
        <w:rPr>
          <w:rFonts w:ascii="Times New Roman" w:eastAsia="Times New Roman" w:hAnsi="Times New Roman" w:cs="Times New Roman"/>
          <w:sz w:val="28"/>
          <w:szCs w:val="28"/>
          <w:lang w:val="en-US" w:eastAsia="ru-RU"/>
        </w:rPr>
        <w:t>MS</w:t>
      </w:r>
      <w:r w:rsidR="00C73824" w:rsidRPr="00C73824">
        <w:rPr>
          <w:rFonts w:ascii="Times New Roman" w:eastAsia="Times New Roman" w:hAnsi="Times New Roman" w:cs="Times New Roman"/>
          <w:sz w:val="28"/>
          <w:szCs w:val="28"/>
          <w:lang w:eastAsia="ru-RU"/>
        </w:rPr>
        <w:t xml:space="preserve"> </w:t>
      </w:r>
      <w:r w:rsidR="00C73824">
        <w:rPr>
          <w:rFonts w:ascii="Times New Roman" w:eastAsia="Times New Roman" w:hAnsi="Times New Roman" w:cs="Times New Roman"/>
          <w:sz w:val="28"/>
          <w:szCs w:val="28"/>
          <w:lang w:val="en-US" w:eastAsia="ru-RU"/>
        </w:rPr>
        <w:t>Word</w:t>
      </w:r>
      <w:r w:rsidR="00C73824">
        <w:rPr>
          <w:rFonts w:ascii="Times New Roman" w:eastAsia="Times New Roman" w:hAnsi="Times New Roman" w:cs="Times New Roman"/>
          <w:sz w:val="28"/>
          <w:szCs w:val="28"/>
          <w:lang w:eastAsia="ru-RU"/>
        </w:rPr>
        <w:t>. Правильные ответы следует вносить в указанные разделы (таблицы) после каждого задания.</w:t>
      </w:r>
      <w:r>
        <w:rPr>
          <w:rFonts w:ascii="Times New Roman" w:eastAsia="Times New Roman" w:hAnsi="Times New Roman" w:cs="Times New Roman"/>
          <w:sz w:val="28"/>
          <w:szCs w:val="28"/>
          <w:lang w:eastAsia="ru-RU"/>
        </w:rPr>
        <w:t xml:space="preserve"> После выполнения всех заданий контрольную следует распечатать и сдать</w:t>
      </w:r>
      <w:r w:rsidR="00C73824">
        <w:rPr>
          <w:rFonts w:ascii="Times New Roman" w:eastAsia="Times New Roman" w:hAnsi="Times New Roman" w:cs="Times New Roman"/>
          <w:sz w:val="28"/>
          <w:szCs w:val="28"/>
          <w:lang w:eastAsia="ru-RU"/>
        </w:rPr>
        <w:t xml:space="preserve"> на кафедру. В Приложении </w:t>
      </w:r>
      <w:r w:rsidR="007533FE">
        <w:rPr>
          <w:rFonts w:ascii="Times New Roman" w:eastAsia="Times New Roman" w:hAnsi="Times New Roman" w:cs="Times New Roman"/>
          <w:sz w:val="28"/>
          <w:szCs w:val="28"/>
          <w:lang w:eastAsia="ru-RU"/>
        </w:rPr>
        <w:t xml:space="preserve">А </w:t>
      </w:r>
      <w:r w:rsidR="00C73824">
        <w:rPr>
          <w:rFonts w:ascii="Times New Roman" w:eastAsia="Times New Roman" w:hAnsi="Times New Roman" w:cs="Times New Roman"/>
          <w:sz w:val="28"/>
          <w:szCs w:val="28"/>
          <w:lang w:eastAsia="ru-RU"/>
        </w:rPr>
        <w:t xml:space="preserve">к данным методическим указаниям содержится образец титульного листа для контрольной работы.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D5C22" w:rsidRPr="00B71E98">
        <w:rPr>
          <w:rFonts w:ascii="Times New Roman" w:eastAsia="Times New Roman" w:hAnsi="Times New Roman" w:cs="Times New Roman"/>
          <w:sz w:val="28"/>
          <w:szCs w:val="28"/>
          <w:lang w:eastAsia="ru-RU"/>
        </w:rPr>
        <w:t>. В конце работы поставьте свою личную подпись.</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D5C22" w:rsidRPr="00B71E98">
        <w:rPr>
          <w:rFonts w:ascii="Times New Roman" w:eastAsia="Times New Roman" w:hAnsi="Times New Roman" w:cs="Times New Roman"/>
          <w:sz w:val="28"/>
          <w:szCs w:val="28"/>
          <w:lang w:eastAsia="ru-RU"/>
        </w:rPr>
        <w:t>.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D5C22" w:rsidRPr="00B71E98">
        <w:rPr>
          <w:rFonts w:ascii="Times New Roman" w:eastAsia="Times New Roman" w:hAnsi="Times New Roman" w:cs="Times New Roman"/>
          <w:sz w:val="28"/>
          <w:szCs w:val="28"/>
          <w:lang w:eastAsia="ru-RU"/>
        </w:rPr>
        <w:t xml:space="preserve">.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2D5C22" w:rsidRPr="00B71E98">
        <w:rPr>
          <w:rFonts w:ascii="Times New Roman" w:eastAsia="Times New Roman" w:hAnsi="Times New Roman" w:cs="Times New Roman"/>
          <w:sz w:val="28"/>
          <w:szCs w:val="28"/>
          <w:lang w:eastAsia="ru-RU"/>
        </w:rPr>
        <w:t xml:space="preserve">. Полученная от преподавателя проверенная контрольная работа с замечаниями </w:t>
      </w:r>
      <w:r w:rsidR="002D5C22" w:rsidRPr="00B71E98">
        <w:rPr>
          <w:rFonts w:ascii="Times New Roman" w:eastAsia="Times New Roman" w:hAnsi="Times New Roman" w:cs="Times New Roman"/>
          <w:bCs/>
          <w:sz w:val="28"/>
          <w:szCs w:val="28"/>
          <w:lang w:eastAsia="ru-RU"/>
        </w:rPr>
        <w:t xml:space="preserve">и </w:t>
      </w:r>
      <w:r w:rsidR="002D5C22" w:rsidRPr="00B71E98">
        <w:rPr>
          <w:rFonts w:ascii="Times New Roman" w:eastAsia="Times New Roman" w:hAnsi="Times New Roman" w:cs="Times New Roman"/>
          <w:sz w:val="28"/>
          <w:szCs w:val="28"/>
          <w:lang w:eastAsia="ru-RU"/>
        </w:rPr>
        <w:t xml:space="preserve">методическими указаниями должна быть переработана для получения допуска к промежуточной аттестации. </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2D5C22" w:rsidRPr="00B71E98">
        <w:rPr>
          <w:rFonts w:ascii="Times New Roman" w:eastAsia="Times New Roman" w:hAnsi="Times New Roman" w:cs="Times New Roman"/>
          <w:sz w:val="28"/>
          <w:szCs w:val="28"/>
          <w:lang w:eastAsia="ru-RU"/>
        </w:rPr>
        <w:t>. Контрольные работы сдаются за две недели до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2D5C22" w:rsidRPr="00B71E98" w:rsidRDefault="00450478" w:rsidP="00D255B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w:t>
      </w:r>
      <w:r w:rsidR="002D5C22" w:rsidRPr="00B71E98">
        <w:rPr>
          <w:rFonts w:ascii="Times New Roman" w:eastAsia="Times New Roman" w:hAnsi="Times New Roman" w:cs="Times New Roman"/>
          <w:sz w:val="28"/>
          <w:szCs w:val="28"/>
          <w:lang w:eastAsia="ru-RU"/>
        </w:rPr>
        <w:t xml:space="preserve">.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rsidR="002D5C22" w:rsidRPr="00B71E98" w:rsidRDefault="002D5C22" w:rsidP="002D5C22">
      <w:pPr>
        <w:shd w:val="clear" w:color="auto" w:fill="FFFFFF"/>
        <w:spacing w:after="0" w:line="240" w:lineRule="auto"/>
        <w:jc w:val="both"/>
        <w:rPr>
          <w:rFonts w:ascii="Times New Roman" w:eastAsia="Times New Roman" w:hAnsi="Times New Roman" w:cs="Times New Roman"/>
          <w:sz w:val="28"/>
          <w:szCs w:val="28"/>
          <w:lang w:eastAsia="ru-RU"/>
        </w:rPr>
      </w:pP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грамматического материала:</w:t>
      </w:r>
    </w:p>
    <w:p w:rsidR="00713DA2" w:rsidRPr="00C856E8" w:rsidRDefault="00713DA2" w:rsidP="00B60729">
      <w:pPr>
        <w:pStyle w:val="a4"/>
        <w:widowControl w:val="0"/>
        <w:autoSpaceDE w:val="0"/>
        <w:autoSpaceDN w:val="0"/>
        <w:adjustRightInd w:val="0"/>
        <w:spacing w:after="0" w:line="240" w:lineRule="auto"/>
        <w:ind w:left="0"/>
        <w:jc w:val="both"/>
        <w:rPr>
          <w:rFonts w:ascii="Times New Roman" w:eastAsia="MS Mincho" w:hAnsi="Times New Roman" w:cs="Times New Roman"/>
          <w:sz w:val="28"/>
          <w:szCs w:val="28"/>
          <w:lang w:eastAsia="ja-JP"/>
        </w:rPr>
      </w:pPr>
    </w:p>
    <w:p w:rsidR="00265CCB" w:rsidRPr="00973E00" w:rsidRDefault="00265CCB"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val="de-DE" w:eastAsia="ja-JP"/>
        </w:rPr>
        <w:t>Konjunktiv</w:t>
      </w:r>
    </w:p>
    <w:p w:rsidR="00973E00" w:rsidRDefault="00973E00"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Виды придаточных предложений в составе сложноподчинённого</w:t>
      </w:r>
    </w:p>
    <w:p w:rsidR="00D93F4D" w:rsidRDefault="00D93F4D" w:rsidP="00C856E8">
      <w:pPr>
        <w:pStyle w:val="a4"/>
        <w:widowControl w:val="0"/>
        <w:numPr>
          <w:ilvl w:val="0"/>
          <w:numId w:val="28"/>
        </w:numPr>
        <w:autoSpaceDE w:val="0"/>
        <w:autoSpaceDN w:val="0"/>
        <w:adjustRightInd w:val="0"/>
        <w:spacing w:after="0" w:line="240" w:lineRule="auto"/>
        <w:jc w:val="both"/>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Инфинитивные группы и обороты</w:t>
      </w:r>
    </w:p>
    <w:p w:rsidR="00973E00" w:rsidRPr="00C856E8" w:rsidRDefault="00973E00" w:rsidP="00973E00">
      <w:pPr>
        <w:pStyle w:val="a4"/>
        <w:widowControl w:val="0"/>
        <w:autoSpaceDE w:val="0"/>
        <w:autoSpaceDN w:val="0"/>
        <w:adjustRightInd w:val="0"/>
        <w:spacing w:after="0" w:line="240" w:lineRule="auto"/>
        <w:ind w:left="1429"/>
        <w:jc w:val="both"/>
        <w:rPr>
          <w:rFonts w:ascii="Times New Roman" w:eastAsia="MS Mincho" w:hAnsi="Times New Roman" w:cs="Times New Roman"/>
          <w:sz w:val="28"/>
          <w:szCs w:val="28"/>
          <w:lang w:eastAsia="ja-JP"/>
        </w:rPr>
      </w:pPr>
    </w:p>
    <w:p w:rsidR="002D5C22" w:rsidRPr="00697D5D" w:rsidRDefault="00EF58DE" w:rsidP="00697D5D">
      <w:pPr>
        <w:pStyle w:val="a4"/>
        <w:widowControl w:val="0"/>
        <w:autoSpaceDE w:val="0"/>
        <w:autoSpaceDN w:val="0"/>
        <w:adjustRightInd w:val="0"/>
        <w:spacing w:after="0" w:line="240" w:lineRule="auto"/>
        <w:ind w:left="1429"/>
        <w:jc w:val="both"/>
        <w:rPr>
          <w:rFonts w:ascii="Times New Roman" w:eastAsia="MS Mincho" w:hAnsi="Times New Roman" w:cs="Times New Roman"/>
          <w:sz w:val="28"/>
          <w:szCs w:val="28"/>
          <w:lang w:eastAsia="ja-JP"/>
        </w:rPr>
      </w:pPr>
      <w:r w:rsidRPr="00C856E8">
        <w:rPr>
          <w:rFonts w:ascii="Times New Roman" w:eastAsia="MS Mincho" w:hAnsi="Times New Roman" w:cs="Times New Roman"/>
          <w:sz w:val="28"/>
          <w:szCs w:val="28"/>
          <w:lang w:eastAsia="ja-JP"/>
        </w:rPr>
        <w:t xml:space="preserve"> </w:t>
      </w:r>
      <w:r w:rsidR="002D5C22" w:rsidRPr="00B71E98">
        <w:rPr>
          <w:rFonts w:ascii="Times New Roman" w:eastAsia="MS Mincho" w:hAnsi="Times New Roman" w:cs="Times New Roman"/>
          <w:b/>
          <w:sz w:val="28"/>
          <w:szCs w:val="28"/>
          <w:lang w:eastAsia="ru-RU"/>
        </w:rPr>
        <w:t xml:space="preserve">                               </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лексического материала:</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40727" w:rsidRDefault="00EF58DE"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Л</w:t>
      </w:r>
      <w:r w:rsidR="002D5C22" w:rsidRPr="00B71E98">
        <w:rPr>
          <w:rFonts w:ascii="Times New Roman" w:eastAsia="MS Mincho" w:hAnsi="Times New Roman" w:cs="Times New Roman"/>
          <w:sz w:val="28"/>
          <w:szCs w:val="28"/>
          <w:lang w:eastAsia="ru-RU"/>
        </w:rPr>
        <w:t>ексика</w:t>
      </w:r>
      <w:r w:rsidR="00450478">
        <w:rPr>
          <w:rFonts w:ascii="Times New Roman" w:eastAsia="MS Mincho" w:hAnsi="Times New Roman" w:cs="Times New Roman"/>
          <w:sz w:val="28"/>
          <w:szCs w:val="28"/>
          <w:lang w:eastAsia="ru-RU"/>
        </w:rPr>
        <w:t>, устойчивые выражения</w:t>
      </w:r>
      <w:r w:rsidR="002D5C22" w:rsidRPr="00B71E98">
        <w:rPr>
          <w:rFonts w:ascii="Times New Roman" w:eastAsia="MS Mincho" w:hAnsi="Times New Roman" w:cs="Times New Roman"/>
          <w:sz w:val="28"/>
          <w:szCs w:val="28"/>
          <w:lang w:eastAsia="ru-RU"/>
        </w:rPr>
        <w:t xml:space="preserve"> по </w:t>
      </w:r>
      <w:r w:rsidR="00240727">
        <w:rPr>
          <w:rFonts w:ascii="Times New Roman" w:eastAsia="MS Mincho" w:hAnsi="Times New Roman" w:cs="Times New Roman"/>
          <w:sz w:val="28"/>
          <w:szCs w:val="28"/>
          <w:lang w:eastAsia="ru-RU"/>
        </w:rPr>
        <w:t xml:space="preserve">следующим </w:t>
      </w:r>
      <w:r w:rsidR="00450478">
        <w:rPr>
          <w:rFonts w:ascii="Times New Roman" w:eastAsia="MS Mincho" w:hAnsi="Times New Roman" w:cs="Times New Roman"/>
          <w:sz w:val="28"/>
          <w:szCs w:val="28"/>
          <w:lang w:eastAsia="ru-RU"/>
        </w:rPr>
        <w:t xml:space="preserve">разговорным </w:t>
      </w:r>
      <w:r w:rsidR="002D5C22" w:rsidRPr="00B71E98">
        <w:rPr>
          <w:rFonts w:ascii="Times New Roman" w:eastAsia="MS Mincho" w:hAnsi="Times New Roman" w:cs="Times New Roman"/>
          <w:sz w:val="28"/>
          <w:szCs w:val="28"/>
          <w:lang w:eastAsia="ru-RU"/>
        </w:rPr>
        <w:t>темам</w:t>
      </w:r>
      <w:r w:rsidR="00240727">
        <w:rPr>
          <w:rFonts w:ascii="Times New Roman" w:eastAsia="MS Mincho" w:hAnsi="Times New Roman" w:cs="Times New Roman"/>
          <w:sz w:val="28"/>
          <w:szCs w:val="28"/>
          <w:lang w:eastAsia="ru-RU"/>
        </w:rPr>
        <w:t>:</w:t>
      </w:r>
    </w:p>
    <w:p w:rsidR="00240727" w:rsidRPr="00B60729" w:rsidRDefault="002708F7" w:rsidP="007533FE">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Pr>
          <w:rFonts w:ascii="Times New Roman" w:eastAsia="MS Mincho" w:hAnsi="Times New Roman" w:cs="Times New Roman"/>
          <w:sz w:val="28"/>
          <w:szCs w:val="28"/>
          <w:lang w:eastAsia="ru-RU"/>
        </w:rPr>
        <w:t>Образование в Германии. (</w:t>
      </w:r>
      <w:r>
        <w:rPr>
          <w:rFonts w:ascii="Times New Roman" w:eastAsia="MS Mincho" w:hAnsi="Times New Roman" w:cs="Times New Roman"/>
          <w:sz w:val="28"/>
          <w:szCs w:val="28"/>
          <w:lang w:val="de-DE" w:eastAsia="ru-RU"/>
        </w:rPr>
        <w:t>Ausbildung in Deutschland</w:t>
      </w:r>
      <w:r>
        <w:rPr>
          <w:rFonts w:ascii="Times New Roman" w:eastAsia="MS Mincho" w:hAnsi="Times New Roman" w:cs="Times New Roman"/>
          <w:sz w:val="28"/>
          <w:szCs w:val="28"/>
          <w:lang w:eastAsia="ru-RU"/>
        </w:rPr>
        <w:t>)</w:t>
      </w:r>
    </w:p>
    <w:p w:rsidR="002D5C22" w:rsidRDefault="002708F7" w:rsidP="002D5C22">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val="de-DE" w:eastAsia="ru-RU"/>
        </w:rPr>
      </w:pPr>
      <w:r>
        <w:rPr>
          <w:rFonts w:ascii="Times New Roman" w:eastAsia="MS Mincho" w:hAnsi="Times New Roman" w:cs="Times New Roman"/>
          <w:sz w:val="28"/>
          <w:szCs w:val="28"/>
          <w:lang w:eastAsia="ru-RU"/>
        </w:rPr>
        <w:t>Мой университет.</w:t>
      </w:r>
      <w:r w:rsidR="00B60729">
        <w:rPr>
          <w:rFonts w:ascii="Times New Roman" w:eastAsia="MS Mincho" w:hAnsi="Times New Roman" w:cs="Times New Roman"/>
          <w:sz w:val="28"/>
          <w:szCs w:val="28"/>
          <w:lang w:val="de-DE" w:eastAsia="ru-RU"/>
        </w:rPr>
        <w:t xml:space="preserve"> (</w:t>
      </w:r>
      <w:r>
        <w:rPr>
          <w:rFonts w:ascii="Times New Roman" w:eastAsia="MS Mincho" w:hAnsi="Times New Roman" w:cs="Times New Roman"/>
          <w:sz w:val="28"/>
          <w:szCs w:val="28"/>
          <w:lang w:val="de-DE" w:eastAsia="ru-RU"/>
        </w:rPr>
        <w:t>Meine Uni</w:t>
      </w:r>
      <w:r w:rsidR="00B60729">
        <w:rPr>
          <w:rFonts w:ascii="Times New Roman" w:eastAsia="MS Mincho" w:hAnsi="Times New Roman" w:cs="Times New Roman"/>
          <w:sz w:val="28"/>
          <w:szCs w:val="28"/>
          <w:lang w:val="de-DE" w:eastAsia="ru-RU"/>
        </w:rPr>
        <w:t>)</w:t>
      </w:r>
    </w:p>
    <w:p w:rsidR="00EB1BD3" w:rsidRDefault="00EB1BD3" w:rsidP="002D5C22">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Профессии и работа в Германии</w:t>
      </w:r>
      <w:r>
        <w:rPr>
          <w:rFonts w:ascii="Times New Roman" w:eastAsia="MS Mincho" w:hAnsi="Times New Roman" w:cs="Times New Roman"/>
          <w:sz w:val="28"/>
          <w:szCs w:val="28"/>
          <w:lang w:val="de-DE" w:eastAsia="ru-RU"/>
        </w:rPr>
        <w:t xml:space="preserve"> </w:t>
      </w:r>
    </w:p>
    <w:p w:rsidR="00EB1BD3" w:rsidRPr="00EB1BD3" w:rsidRDefault="00EB1BD3" w:rsidP="002D5C22">
      <w:pPr>
        <w:pStyle w:val="a4"/>
        <w:widowControl w:val="0"/>
        <w:numPr>
          <w:ilvl w:val="0"/>
          <w:numId w:val="27"/>
        </w:numPr>
        <w:autoSpaceDE w:val="0"/>
        <w:autoSpaceDN w:val="0"/>
        <w:adjustRightInd w:val="0"/>
        <w:spacing w:after="0" w:line="240" w:lineRule="auto"/>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Профессиональное образование в Германии</w:t>
      </w:r>
    </w:p>
    <w:p w:rsidR="00B60729" w:rsidRPr="00EB1BD3" w:rsidRDefault="00B60729" w:rsidP="00AD33A8">
      <w:pPr>
        <w:pStyle w:val="a4"/>
        <w:widowControl w:val="0"/>
        <w:autoSpaceDE w:val="0"/>
        <w:autoSpaceDN w:val="0"/>
        <w:adjustRightInd w:val="0"/>
        <w:spacing w:after="0" w:line="240" w:lineRule="auto"/>
        <w:ind w:left="0"/>
        <w:jc w:val="both"/>
        <w:rPr>
          <w:rFonts w:ascii="Times New Roman" w:eastAsia="MS Mincho" w:hAnsi="Times New Roman" w:cs="Times New Roman"/>
          <w:sz w:val="28"/>
          <w:szCs w:val="28"/>
          <w:lang w:eastAsia="ru-RU"/>
        </w:rPr>
      </w:pP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r w:rsidRPr="00B71E98">
        <w:rPr>
          <w:rFonts w:ascii="Times New Roman" w:eastAsia="MS Mincho" w:hAnsi="Times New Roman" w:cs="Times New Roman"/>
          <w:b/>
          <w:sz w:val="28"/>
          <w:szCs w:val="28"/>
          <w:lang w:eastAsia="ru-RU"/>
        </w:rPr>
        <w:t>Распределение страноведческого материала:</w:t>
      </w:r>
    </w:p>
    <w:p w:rsidR="002D5C22" w:rsidRPr="00B71E98" w:rsidRDefault="002D5C22" w:rsidP="002D5C22">
      <w:pPr>
        <w:widowControl w:val="0"/>
        <w:autoSpaceDE w:val="0"/>
        <w:autoSpaceDN w:val="0"/>
        <w:adjustRightInd w:val="0"/>
        <w:spacing w:after="0" w:line="240" w:lineRule="auto"/>
        <w:jc w:val="center"/>
        <w:rPr>
          <w:rFonts w:ascii="Times New Roman" w:eastAsia="MS Mincho" w:hAnsi="Times New Roman" w:cs="Times New Roman"/>
          <w:b/>
          <w:sz w:val="28"/>
          <w:szCs w:val="28"/>
          <w:lang w:eastAsia="ru-RU"/>
        </w:rPr>
      </w:pPr>
    </w:p>
    <w:p w:rsidR="002D5C22" w:rsidRPr="00B71E98" w:rsidRDefault="00EB1BD3"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О</w:t>
      </w:r>
      <w:r w:rsidR="009E3B37">
        <w:rPr>
          <w:rFonts w:ascii="Times New Roman" w:eastAsia="MS Mincho" w:hAnsi="Times New Roman" w:cs="Times New Roman"/>
          <w:sz w:val="28"/>
          <w:szCs w:val="28"/>
          <w:lang w:eastAsia="ru-RU"/>
        </w:rPr>
        <w:t xml:space="preserve">собенности образования и крупные университеты Германии, написание резюме, </w:t>
      </w:r>
      <w:r>
        <w:rPr>
          <w:rFonts w:ascii="Times New Roman" w:eastAsia="MS Mincho" w:hAnsi="Times New Roman" w:cs="Times New Roman"/>
          <w:sz w:val="28"/>
          <w:szCs w:val="28"/>
          <w:lang w:eastAsia="ru-RU"/>
        </w:rPr>
        <w:t xml:space="preserve">форма </w:t>
      </w:r>
      <w:r>
        <w:rPr>
          <w:rFonts w:ascii="Times New Roman" w:eastAsia="MS Mincho" w:hAnsi="Times New Roman" w:cs="Times New Roman"/>
          <w:sz w:val="28"/>
          <w:szCs w:val="28"/>
          <w:lang w:val="de-DE" w:eastAsia="ru-RU"/>
        </w:rPr>
        <w:t>Bewerbungsbrief</w:t>
      </w:r>
      <w:r>
        <w:rPr>
          <w:rFonts w:ascii="Times New Roman" w:eastAsia="MS Mincho" w:hAnsi="Times New Roman" w:cs="Times New Roman"/>
          <w:sz w:val="28"/>
          <w:szCs w:val="28"/>
          <w:lang w:eastAsia="ru-RU"/>
        </w:rPr>
        <w:t>,</w:t>
      </w:r>
      <w:r w:rsidRPr="00EB1BD3">
        <w:rPr>
          <w:rFonts w:ascii="Times New Roman" w:eastAsia="MS Mincho" w:hAnsi="Times New Roman" w:cs="Times New Roman"/>
          <w:sz w:val="28"/>
          <w:szCs w:val="28"/>
          <w:lang w:eastAsia="ru-RU"/>
        </w:rPr>
        <w:t xml:space="preserve"> </w:t>
      </w:r>
      <w:r w:rsidR="009E3B37">
        <w:rPr>
          <w:rFonts w:ascii="Times New Roman" w:eastAsia="MS Mincho" w:hAnsi="Times New Roman" w:cs="Times New Roman"/>
          <w:sz w:val="28"/>
          <w:szCs w:val="28"/>
          <w:lang w:eastAsia="ru-RU"/>
        </w:rPr>
        <w:t>мой университет и перспективы будущей профессии</w:t>
      </w:r>
      <w:r w:rsidR="002D5C22" w:rsidRPr="00B71E98">
        <w:rPr>
          <w:rFonts w:ascii="Times New Roman" w:eastAsia="MS Mincho" w:hAnsi="Times New Roman" w:cs="Times New Roman"/>
          <w:sz w:val="28"/>
          <w:szCs w:val="28"/>
          <w:lang w:eastAsia="ru-RU"/>
        </w:rPr>
        <w:t>.</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p>
    <w:p w:rsidR="00AD33A8"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r w:rsidRPr="00B71E98">
        <w:rPr>
          <w:rFonts w:ascii="Times New Roman" w:eastAsia="MS Mincho" w:hAnsi="Times New Roman" w:cs="Times New Roman"/>
          <w:sz w:val="28"/>
          <w:szCs w:val="28"/>
          <w:lang w:eastAsia="ru-RU"/>
        </w:rPr>
        <w:t xml:space="preserve">                                                 </w:t>
      </w:r>
      <w:r w:rsidRPr="00B71E98">
        <w:rPr>
          <w:rFonts w:ascii="Times New Roman" w:eastAsia="MS Mincho" w:hAnsi="Times New Roman" w:cs="Times New Roman"/>
          <w:b/>
          <w:sz w:val="28"/>
          <w:szCs w:val="28"/>
          <w:lang w:eastAsia="ru-RU"/>
        </w:rPr>
        <w:t>Речевой этикет:</w:t>
      </w:r>
    </w:p>
    <w:p w:rsidR="002D5C22" w:rsidRPr="00B71E98" w:rsidRDefault="002D5C22" w:rsidP="002D5C22">
      <w:pPr>
        <w:widowControl w:val="0"/>
        <w:autoSpaceDE w:val="0"/>
        <w:autoSpaceDN w:val="0"/>
        <w:adjustRightInd w:val="0"/>
        <w:spacing w:after="0" w:line="240" w:lineRule="auto"/>
        <w:jc w:val="both"/>
        <w:rPr>
          <w:rFonts w:ascii="Times New Roman" w:eastAsia="MS Mincho" w:hAnsi="Times New Roman" w:cs="Times New Roman"/>
          <w:b/>
          <w:sz w:val="28"/>
          <w:szCs w:val="28"/>
          <w:lang w:eastAsia="ru-RU"/>
        </w:rPr>
      </w:pP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бытовая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профессионально-деловая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учебно-социальная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B71E98">
        <w:rPr>
          <w:rFonts w:ascii="Times New Roman" w:eastAsia="MS Mincho" w:hAnsi="Times New Roman" w:cs="Times New Roman"/>
          <w:sz w:val="28"/>
          <w:szCs w:val="28"/>
          <w:lang w:eastAsia="ru-RU"/>
        </w:rPr>
        <w:t>- социально-деловая сфера</w:t>
      </w:r>
    </w:p>
    <w:p w:rsidR="002D5C22" w:rsidRPr="00B71E98" w:rsidRDefault="002D5C22" w:rsidP="00D255BA">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2D5C22" w:rsidRPr="00B71E98" w:rsidRDefault="002D5C22" w:rsidP="002D5C22">
      <w:pPr>
        <w:spacing w:after="0" w:line="240" w:lineRule="auto"/>
        <w:rPr>
          <w:rFonts w:ascii="Times New Roman" w:eastAsia="Times New Roman" w:hAnsi="Times New Roman" w:cs="Times New Roman"/>
          <w:b/>
          <w:bCs/>
          <w:sz w:val="28"/>
          <w:szCs w:val="28"/>
          <w:lang w:eastAsia="ru-RU"/>
        </w:rPr>
      </w:pPr>
    </w:p>
    <w:p w:rsidR="002D5C22" w:rsidRPr="00B71E98" w:rsidRDefault="004D5ABC" w:rsidP="002D5C22">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Требования к экзамен</w:t>
      </w:r>
      <w:r w:rsidR="002D5C22" w:rsidRPr="00B71E98">
        <w:rPr>
          <w:rFonts w:ascii="Times New Roman" w:eastAsia="Times New Roman" w:hAnsi="Times New Roman" w:cs="Times New Roman"/>
          <w:b/>
          <w:bCs/>
          <w:sz w:val="28"/>
          <w:szCs w:val="28"/>
          <w:lang w:eastAsia="ru-RU"/>
        </w:rPr>
        <w:t>у</w:t>
      </w:r>
    </w:p>
    <w:p w:rsidR="002D5C22" w:rsidRPr="00B71E98" w:rsidRDefault="002D5C22" w:rsidP="002D5C22">
      <w:pPr>
        <w:spacing w:after="0" w:line="240" w:lineRule="auto"/>
        <w:jc w:val="center"/>
        <w:rPr>
          <w:rFonts w:ascii="Times New Roman" w:eastAsia="Times New Roman" w:hAnsi="Times New Roman" w:cs="Times New Roman"/>
          <w:b/>
          <w:bCs/>
          <w:sz w:val="28"/>
          <w:szCs w:val="28"/>
          <w:lang w:eastAsia="ru-RU"/>
        </w:rPr>
      </w:pP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r w:rsidRPr="00B71E98">
        <w:rPr>
          <w:rFonts w:ascii="Times New Roman" w:eastAsia="Times New Roman" w:hAnsi="Times New Roman" w:cs="Times New Roman"/>
          <w:bCs/>
          <w:sz w:val="28"/>
          <w:szCs w:val="28"/>
          <w:lang w:eastAsia="ru-RU"/>
        </w:rPr>
        <w:t>1. Правильно выполненная контрольная работа, проверенная преподавателем.</w:t>
      </w:r>
    </w:p>
    <w:p w:rsidR="00240727" w:rsidRDefault="004D5ABC"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450478">
        <w:rPr>
          <w:rFonts w:ascii="Times New Roman" w:eastAsia="Times New Roman" w:hAnsi="Times New Roman" w:cs="Times New Roman"/>
          <w:bCs/>
          <w:sz w:val="28"/>
          <w:szCs w:val="28"/>
          <w:lang w:eastAsia="ru-RU"/>
        </w:rPr>
        <w:t>Работа с текстом: чтение, перевод, ответы на вопросы по содержанию текста, выполнение лексико-грамматических заданий.</w:t>
      </w:r>
    </w:p>
    <w:p w:rsidR="00240727" w:rsidRPr="00B71E98" w:rsidRDefault="00240727" w:rsidP="002D5C2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Сообщение и беседа </w:t>
      </w:r>
      <w:r w:rsidR="004D5ABC">
        <w:rPr>
          <w:rFonts w:ascii="Times New Roman" w:eastAsia="Times New Roman" w:hAnsi="Times New Roman" w:cs="Times New Roman"/>
          <w:bCs/>
          <w:sz w:val="28"/>
          <w:szCs w:val="28"/>
          <w:lang w:eastAsia="ru-RU"/>
        </w:rPr>
        <w:t>на немец</w:t>
      </w:r>
      <w:r w:rsidR="002D5C22" w:rsidRPr="00B71E98">
        <w:rPr>
          <w:rFonts w:ascii="Times New Roman" w:eastAsia="Times New Roman" w:hAnsi="Times New Roman" w:cs="Times New Roman"/>
          <w:bCs/>
          <w:sz w:val="28"/>
          <w:szCs w:val="28"/>
          <w:lang w:eastAsia="ru-RU"/>
        </w:rPr>
        <w:t xml:space="preserve">ком языке по </w:t>
      </w:r>
      <w:r w:rsidR="00450478">
        <w:rPr>
          <w:rFonts w:ascii="Times New Roman" w:eastAsia="Times New Roman" w:hAnsi="Times New Roman" w:cs="Times New Roman"/>
          <w:bCs/>
          <w:sz w:val="28"/>
          <w:szCs w:val="28"/>
          <w:lang w:eastAsia="ru-RU"/>
        </w:rPr>
        <w:t>одной из изученных тем.</w:t>
      </w:r>
      <w:r w:rsidR="002D5C22" w:rsidRPr="00B71E98">
        <w:rPr>
          <w:rFonts w:ascii="Times New Roman" w:eastAsia="Times New Roman" w:hAnsi="Times New Roman" w:cs="Times New Roman"/>
          <w:bCs/>
          <w:sz w:val="28"/>
          <w:szCs w:val="28"/>
          <w:lang w:eastAsia="ru-RU"/>
        </w:rPr>
        <w:t xml:space="preserve"> </w:t>
      </w: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p w:rsidR="002D5C22" w:rsidRDefault="00D255BA" w:rsidP="00D255B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Далее приводятся критерии оценивания ответов обучающихся на экзамене.</w:t>
      </w:r>
    </w:p>
    <w:p w:rsidR="00973E00" w:rsidRPr="00B71E98" w:rsidRDefault="00973E00" w:rsidP="00D255BA">
      <w:pPr>
        <w:spacing w:after="0" w:line="240" w:lineRule="auto"/>
        <w:ind w:firstLine="709"/>
        <w:jc w:val="both"/>
        <w:rPr>
          <w:rFonts w:ascii="Times New Roman" w:eastAsia="Times New Roman" w:hAnsi="Times New Roman" w:cs="Times New Roman"/>
          <w:bCs/>
          <w:sz w:val="28"/>
          <w:szCs w:val="28"/>
          <w:lang w:eastAsia="ru-RU"/>
        </w:rPr>
      </w:pPr>
    </w:p>
    <w:p w:rsidR="002D5C22" w:rsidRPr="00B71E98" w:rsidRDefault="002D5C22" w:rsidP="002D5C22">
      <w:pPr>
        <w:spacing w:after="0" w:line="240" w:lineRule="auto"/>
        <w:ind w:firstLine="709"/>
        <w:jc w:val="both"/>
        <w:rPr>
          <w:rFonts w:ascii="Times New Roman" w:eastAsia="Times New Roman" w:hAnsi="Times New Roman" w:cs="Times New Roman"/>
          <w:bCs/>
          <w:sz w:val="28"/>
          <w:szCs w:val="28"/>
          <w:lang w:eastAsia="ru-RU"/>
        </w:rPr>
      </w:pPr>
    </w:p>
    <w:tbl>
      <w:tblPr>
        <w:tblW w:w="9585" w:type="dxa"/>
        <w:tblInd w:w="-5" w:type="dxa"/>
        <w:tblLayout w:type="fixed"/>
        <w:tblLook w:val="04A0" w:firstRow="1" w:lastRow="0" w:firstColumn="1" w:lastColumn="0" w:noHBand="0" w:noVBand="1"/>
      </w:tblPr>
      <w:tblGrid>
        <w:gridCol w:w="1418"/>
        <w:gridCol w:w="1984"/>
        <w:gridCol w:w="1985"/>
        <w:gridCol w:w="2126"/>
        <w:gridCol w:w="2072"/>
      </w:tblGrid>
      <w:tr w:rsidR="002D5C22" w:rsidRPr="00B71E98" w:rsidTr="004D5ABC">
        <w:tc>
          <w:tcPr>
            <w:tcW w:w="1418" w:type="dxa"/>
            <w:tcBorders>
              <w:top w:val="single" w:sz="4" w:space="0" w:color="000000"/>
              <w:left w:val="single" w:sz="4" w:space="0" w:color="000000"/>
              <w:bottom w:val="single" w:sz="4" w:space="0" w:color="000000"/>
              <w:right w:val="nil"/>
            </w:tcBorders>
          </w:tcPr>
          <w:p w:rsidR="002D5C22" w:rsidRPr="004D5ABC" w:rsidRDefault="002D5C22" w:rsidP="0056069A">
            <w:pPr>
              <w:snapToGrid w:val="0"/>
              <w:spacing w:after="0" w:line="240" w:lineRule="auto"/>
              <w:ind w:firstLine="851"/>
              <w:rPr>
                <w:rFonts w:ascii="Times New Roman" w:eastAsia="Calibri" w:hAnsi="Times New Roman" w:cs="Times New Roman"/>
                <w:b/>
                <w:sz w:val="28"/>
                <w:szCs w:val="28"/>
              </w:rPr>
            </w:pP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ind w:firstLine="851"/>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КРИТЕРИИ ОЦЕНКИ ВИДА ДЕЯТЕЛЬНОСТИ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Оценка</w:t>
            </w:r>
          </w:p>
        </w:tc>
        <w:tc>
          <w:tcPr>
            <w:tcW w:w="1984"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Способность к коммуникативному взаимодействию</w:t>
            </w:r>
          </w:p>
        </w:tc>
        <w:tc>
          <w:tcPr>
            <w:tcW w:w="1985"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Фонетическое оформление речи</w:t>
            </w:r>
          </w:p>
        </w:tc>
        <w:tc>
          <w:tcPr>
            <w:tcW w:w="2126" w:type="dxa"/>
            <w:tcBorders>
              <w:top w:val="single" w:sz="4" w:space="0" w:color="000000"/>
              <w:left w:val="single" w:sz="4" w:space="0" w:color="000000"/>
              <w:bottom w:val="single" w:sz="4" w:space="0" w:color="000000"/>
              <w:right w:val="nil"/>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Языковая корректность речи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4D5ABC" w:rsidRDefault="002D5C22" w:rsidP="0056069A">
            <w:pPr>
              <w:snapToGrid w:val="0"/>
              <w:spacing w:after="0" w:line="240" w:lineRule="auto"/>
              <w:rPr>
                <w:rFonts w:ascii="Times New Roman" w:eastAsia="Calibri" w:hAnsi="Times New Roman" w:cs="Times New Roman"/>
                <w:b/>
                <w:sz w:val="28"/>
                <w:szCs w:val="28"/>
              </w:rPr>
            </w:pPr>
            <w:r w:rsidRPr="004D5ABC">
              <w:rPr>
                <w:rFonts w:ascii="Times New Roman" w:eastAsia="Calibri" w:hAnsi="Times New Roman" w:cs="Times New Roman"/>
                <w:b/>
                <w:sz w:val="28"/>
                <w:szCs w:val="28"/>
              </w:rPr>
              <w:t>Точность выполнения задания</w:t>
            </w:r>
          </w:p>
        </w:tc>
      </w:tr>
      <w:tr w:rsidR="007F2B6A" w:rsidRPr="00B71E98" w:rsidTr="00FF66CF">
        <w:tc>
          <w:tcPr>
            <w:tcW w:w="9585" w:type="dxa"/>
            <w:gridSpan w:val="5"/>
            <w:tcBorders>
              <w:top w:val="single" w:sz="4" w:space="0" w:color="000000"/>
              <w:left w:val="single" w:sz="4" w:space="0" w:color="000000"/>
              <w:bottom w:val="single" w:sz="4" w:space="0" w:color="000000"/>
            </w:tcBorders>
          </w:tcPr>
          <w:p w:rsidR="007F2B6A" w:rsidRPr="004D5ABC" w:rsidRDefault="007F2B6A" w:rsidP="0056069A">
            <w:pPr>
              <w:snapToGrid w:val="0"/>
              <w:spacing w:after="0" w:line="240" w:lineRule="auto"/>
              <w:jc w:val="center"/>
              <w:rPr>
                <w:rFonts w:ascii="Times New Roman" w:eastAsia="Calibri" w:hAnsi="Times New Roman" w:cs="Times New Roman"/>
                <w:b/>
                <w:sz w:val="28"/>
                <w:szCs w:val="28"/>
              </w:rPr>
            </w:pPr>
            <w:r w:rsidRPr="004D5ABC">
              <w:rPr>
                <w:rFonts w:ascii="Times New Roman" w:eastAsia="Calibri" w:hAnsi="Times New Roman" w:cs="Times New Roman"/>
                <w:b/>
                <w:sz w:val="28"/>
                <w:szCs w:val="28"/>
              </w:rPr>
              <w:t>ПОКАЗАТЕЛИ</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2D5C22" w:rsidRPr="004D5ABC">
              <w:rPr>
                <w:rFonts w:ascii="Times New Roman" w:eastAsia="Calibri" w:hAnsi="Times New Roman" w:cs="Times New Roman"/>
                <w:b/>
                <w:sz w:val="28"/>
                <w:szCs w:val="28"/>
              </w:rPr>
              <w:t>тлично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EA33DD"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 обучающегося</w:t>
            </w:r>
            <w:r w:rsidR="002D5C22">
              <w:rPr>
                <w:rFonts w:ascii="Times New Roman" w:eastAsia="Calibri" w:hAnsi="Times New Roman" w:cs="Times New Roman"/>
                <w:sz w:val="28"/>
                <w:szCs w:val="28"/>
              </w:rPr>
              <w:t xml:space="preserve"> нет проблем в понимании</w:t>
            </w:r>
            <w:r w:rsidR="002D5C22" w:rsidRPr="00B71E98">
              <w:rPr>
                <w:rFonts w:ascii="Times New Roman" w:eastAsia="Calibri" w:hAnsi="Times New Roman" w:cs="Times New Roman"/>
                <w:sz w:val="28"/>
                <w:szCs w:val="28"/>
              </w:rPr>
              <w:t xml:space="preserve"> на данном уровне. Он способен свободно отвечать на все поставленные вопросы, готов к углубленному обсуждению и аргументированию.</w:t>
            </w:r>
          </w:p>
        </w:tc>
        <w:tc>
          <w:tcPr>
            <w:tcW w:w="1985" w:type="dxa"/>
            <w:tcBorders>
              <w:top w:val="single" w:sz="4" w:space="0" w:color="000000"/>
              <w:left w:val="single" w:sz="4" w:space="0" w:color="000000"/>
              <w:bottom w:val="single" w:sz="4" w:space="0" w:color="000000"/>
              <w:right w:val="nil"/>
            </w:tcBorders>
            <w:hideMark/>
          </w:tcPr>
          <w:p w:rsidR="002D5C22" w:rsidRPr="00B71E98" w:rsidRDefault="002D5C22" w:rsidP="00EA33DD">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У</w:t>
            </w:r>
            <w:r w:rsidR="00EA33DD">
              <w:rPr>
                <w:rFonts w:ascii="Times New Roman" w:eastAsia="Calibri" w:hAnsi="Times New Roman" w:cs="Times New Roman"/>
                <w:sz w:val="28"/>
                <w:szCs w:val="28"/>
              </w:rPr>
              <w:t xml:space="preserve"> обучающегося</w:t>
            </w:r>
            <w:r w:rsidRPr="00B71E98">
              <w:rPr>
                <w:rFonts w:ascii="Times New Roman" w:eastAsia="Calibri" w:hAnsi="Times New Roman" w:cs="Times New Roman"/>
                <w:sz w:val="28"/>
                <w:szCs w:val="28"/>
              </w:rPr>
              <w:t xml:space="preserve"> отличное произношение, хотя иногда встречаются фонетические ошибки. Его речь выразительна и понятна любому носителю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EA33DD" w:rsidP="00EA33DD">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развернутых предложений.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autoSpaceDE w:val="0"/>
              <w:snapToGrid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У </w:t>
            </w:r>
            <w:r w:rsidR="00EA33DD">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прослеживается четкая структура през</w:t>
            </w:r>
            <w:r w:rsidR="004D5ABC">
              <w:rPr>
                <w:rFonts w:ascii="Times New Roman" w:eastAsia="Calibri" w:hAnsi="Times New Roman" w:cs="Times New Roman"/>
                <w:sz w:val="28"/>
                <w:szCs w:val="28"/>
              </w:rPr>
              <w:t xml:space="preserve">ентации, отличная наполняемость. </w:t>
            </w:r>
            <w:r w:rsidR="00EA33DD">
              <w:rPr>
                <w:rFonts w:ascii="Times New Roman" w:eastAsia="Calibri" w:hAnsi="Times New Roman" w:cs="Times New Roman"/>
                <w:sz w:val="28"/>
                <w:szCs w:val="28"/>
              </w:rPr>
              <w:t xml:space="preserve">Обучающийся </w:t>
            </w:r>
            <w:r w:rsidRPr="00B71E98">
              <w:rPr>
                <w:rFonts w:ascii="Times New Roman" w:eastAsia="Calibri" w:hAnsi="Times New Roman" w:cs="Times New Roman"/>
                <w:sz w:val="28"/>
                <w:szCs w:val="28"/>
              </w:rPr>
              <w:t>использует широкий диапазон лексики, включая идиомы и профессиональную лексику, демонстрируя умение преодолевать лексические трудности.</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Он демонстрирует разнообр</w:t>
            </w:r>
            <w:r w:rsidR="0059341C">
              <w:rPr>
                <w:rFonts w:ascii="Times New Roman" w:eastAsia="Calibri" w:hAnsi="Times New Roman" w:cs="Times New Roman"/>
                <w:sz w:val="28"/>
                <w:szCs w:val="28"/>
              </w:rPr>
              <w:t>азие речевых форм реагирования.</w:t>
            </w:r>
          </w:p>
          <w:p w:rsidR="002D5C22" w:rsidRPr="00B71E98" w:rsidRDefault="002D5C22" w:rsidP="0059341C">
            <w:pPr>
              <w:autoSpaceDE w:val="0"/>
              <w:spacing w:after="0" w:line="240" w:lineRule="auto"/>
              <w:jc w:val="both"/>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 </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Х</w:t>
            </w:r>
            <w:r w:rsidR="002D5C22" w:rsidRPr="004D5ABC">
              <w:rPr>
                <w:rFonts w:ascii="Times New Roman" w:eastAsia="Calibri" w:hAnsi="Times New Roman" w:cs="Times New Roman"/>
                <w:b/>
                <w:sz w:val="28"/>
                <w:szCs w:val="28"/>
              </w:rPr>
              <w:t>орошо</w:t>
            </w:r>
          </w:p>
        </w:tc>
        <w:tc>
          <w:tcPr>
            <w:tcW w:w="1984" w:type="dxa"/>
            <w:tcBorders>
              <w:top w:val="single" w:sz="4" w:space="0" w:color="000000"/>
              <w:left w:val="single" w:sz="4" w:space="0" w:color="000000"/>
              <w:bottom w:val="single" w:sz="4" w:space="0" w:color="000000"/>
              <w:right w:val="nil"/>
            </w:tcBorders>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демонстри</w:t>
            </w:r>
            <w:r w:rsidR="002D5C22">
              <w:rPr>
                <w:rFonts w:ascii="Times New Roman" w:eastAsia="Calibri" w:hAnsi="Times New Roman" w:cs="Times New Roman"/>
                <w:sz w:val="28"/>
                <w:szCs w:val="28"/>
              </w:rPr>
              <w:t>рует хороший уровень понимания,</w:t>
            </w:r>
            <w:r w:rsidR="002D5C22" w:rsidRPr="00B71E98">
              <w:rPr>
                <w:rFonts w:ascii="Times New Roman" w:eastAsia="Calibri" w:hAnsi="Times New Roman" w:cs="Times New Roman"/>
                <w:sz w:val="28"/>
                <w:szCs w:val="28"/>
              </w:rPr>
              <w:t xml:space="preserve"> но недостаточно четко </w:t>
            </w:r>
          </w:p>
          <w:p w:rsidR="002D5C22" w:rsidRPr="00B71E98" w:rsidRDefault="002D5C22" w:rsidP="0056069A">
            <w:pPr>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излагает </w:t>
            </w:r>
            <w:r w:rsidRPr="00B71E98">
              <w:rPr>
                <w:rFonts w:ascii="Times New Roman" w:eastAsia="Calibri" w:hAnsi="Times New Roman" w:cs="Times New Roman"/>
                <w:sz w:val="28"/>
                <w:szCs w:val="28"/>
              </w:rPr>
              <w:t>со</w:t>
            </w:r>
            <w:r w:rsidR="004D5ABC">
              <w:rPr>
                <w:rFonts w:ascii="Times New Roman" w:eastAsia="Calibri" w:hAnsi="Times New Roman" w:cs="Times New Roman"/>
                <w:sz w:val="28"/>
                <w:szCs w:val="28"/>
              </w:rPr>
              <w:t>бственную точку зрения в устной</w:t>
            </w:r>
            <w:r w:rsidRPr="00B71E98">
              <w:rPr>
                <w:rFonts w:ascii="Times New Roman" w:eastAsia="Calibri" w:hAnsi="Times New Roman" w:cs="Times New Roman"/>
                <w:sz w:val="28"/>
                <w:szCs w:val="28"/>
              </w:rPr>
              <w:t xml:space="preserve"> форме, убедительно отстаивает свою точку зрения.</w:t>
            </w:r>
          </w:p>
          <w:p w:rsidR="002D5C22" w:rsidRPr="00B71E98" w:rsidRDefault="002D5C22" w:rsidP="0056069A">
            <w:pPr>
              <w:spacing w:after="0" w:line="240" w:lineRule="auto"/>
              <w:rPr>
                <w:rFonts w:ascii="Times New Roman" w:eastAsia="Calibri" w:hAnsi="Times New Roman" w:cs="Times New Roman"/>
                <w:sz w:val="28"/>
                <w:szCs w:val="28"/>
              </w:rPr>
            </w:pP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Ему не всегда удается спонтанно отреагировать на задаваемые вопросы.  </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У </w:t>
            </w:r>
            <w:r w:rsidR="00EA33DD">
              <w:rPr>
                <w:rFonts w:ascii="Times New Roman" w:eastAsia="Calibri" w:hAnsi="Times New Roman" w:cs="Times New Roman"/>
                <w:sz w:val="28"/>
                <w:szCs w:val="28"/>
              </w:rPr>
              <w:t xml:space="preserve">обучающегося </w:t>
            </w:r>
            <w:r w:rsidR="002D5C22" w:rsidRPr="00B71E98">
              <w:rPr>
                <w:rFonts w:ascii="Times New Roman" w:eastAsia="Calibri" w:hAnsi="Times New Roman" w:cs="Times New Roman"/>
                <w:sz w:val="28"/>
                <w:szCs w:val="28"/>
              </w:rPr>
              <w:t xml:space="preserve">хорошее произношение, но иногда некоторые слова произносятся </w:t>
            </w:r>
            <w:r w:rsidR="002D5C22" w:rsidRPr="00B71E98">
              <w:rPr>
                <w:rFonts w:ascii="Times New Roman" w:eastAsia="Calibri" w:hAnsi="Times New Roman" w:cs="Times New Roman"/>
                <w:sz w:val="28"/>
                <w:szCs w:val="28"/>
              </w:rPr>
              <w:lastRenderedPageBreak/>
              <w:t>неправильно. Его речь понятна  Он владеет ритмикой и мелодикой изучаемого языка и демонстрирует хорошие фонетические навыки.</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встречаются грамматические ошибки, иногда очень серьезные, но это не </w:t>
            </w:r>
            <w:r w:rsidRPr="00B71E98">
              <w:rPr>
                <w:rFonts w:ascii="Times New Roman" w:eastAsia="Calibri" w:hAnsi="Times New Roman" w:cs="Times New Roman"/>
                <w:sz w:val="28"/>
                <w:szCs w:val="28"/>
              </w:rPr>
              <w:lastRenderedPageBreak/>
              <w:t>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должны быть грамматически правильными.</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2D5C22" w:rsidP="0056069A">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Достаточно четко прослеживается структура презентации, но стиль оформления неоднороден. </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недостаточно четко излагает текст презентации, однако демонстрирует умение логически мыслить.</w:t>
            </w:r>
          </w:p>
          <w:p w:rsidR="002D5C22" w:rsidRPr="00B71E98" w:rsidRDefault="0059341C" w:rsidP="0056069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использует на слайдах разные объекты презентации, в том числе анимационные.</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В случаях затруднений с ответами на вопросы,  он пытается не прибегать к помощи родного языка.</w:t>
            </w:r>
          </w:p>
        </w:tc>
      </w:tr>
      <w:tr w:rsidR="002D5C22" w:rsidRPr="00B71E98" w:rsidTr="00EA33DD">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У</w:t>
            </w:r>
            <w:r w:rsidR="002D5C22" w:rsidRPr="004D5ABC">
              <w:rPr>
                <w:rFonts w:ascii="Times New Roman" w:eastAsia="Calibri" w:hAnsi="Times New Roman" w:cs="Times New Roman"/>
                <w:b/>
                <w:sz w:val="28"/>
                <w:szCs w:val="28"/>
              </w:rPr>
              <w:t>довлетворительно</w:t>
            </w:r>
          </w:p>
        </w:tc>
        <w:tc>
          <w:tcPr>
            <w:tcW w:w="1984" w:type="dxa"/>
            <w:tcBorders>
              <w:top w:val="single" w:sz="4" w:space="0" w:color="000000"/>
              <w:left w:val="single" w:sz="4" w:space="0" w:color="000000"/>
              <w:bottom w:val="single" w:sz="4" w:space="0" w:color="000000"/>
              <w:right w:val="nil"/>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 xml:space="preserve">показывает общее понимание вопроса и использует простейшие формы речевого </w:t>
            </w:r>
            <w:r w:rsidR="002D5C22">
              <w:rPr>
                <w:rFonts w:ascii="Times New Roman" w:eastAsia="Calibri" w:hAnsi="Times New Roman" w:cs="Times New Roman"/>
                <w:sz w:val="28"/>
                <w:szCs w:val="28"/>
              </w:rPr>
              <w:t xml:space="preserve">поведения. </w:t>
            </w:r>
            <w:r w:rsidR="002D5C22" w:rsidRPr="00B71E98">
              <w:rPr>
                <w:rFonts w:ascii="Times New Roman" w:eastAsia="Calibri" w:hAnsi="Times New Roman" w:cs="Times New Roman"/>
                <w:sz w:val="28"/>
                <w:szCs w:val="28"/>
              </w:rPr>
              <w:t>Иногда ему необходимо объяснение и пояснение некоторых вопросов.  Его ответы просты и не совсем убедительны</w:t>
            </w:r>
            <w:r w:rsidR="002D5C22">
              <w:rPr>
                <w:rFonts w:ascii="Times New Roman" w:eastAsia="Calibri" w:hAnsi="Times New Roman" w:cs="Times New Roman"/>
                <w:sz w:val="28"/>
                <w:szCs w:val="28"/>
              </w:rPr>
              <w:t>.</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lastRenderedPageBreak/>
              <w:t xml:space="preserve"> Иногда нелогичен в своих высказываниях.</w:t>
            </w:r>
          </w:p>
        </w:tc>
        <w:tc>
          <w:tcPr>
            <w:tcW w:w="1985" w:type="dxa"/>
            <w:tcBorders>
              <w:top w:val="single" w:sz="4" w:space="0" w:color="000000"/>
              <w:left w:val="single" w:sz="4" w:space="0" w:color="000000"/>
              <w:bottom w:val="single" w:sz="4" w:space="0" w:color="000000"/>
              <w:right w:val="nil"/>
            </w:tcBorders>
            <w:hideMark/>
          </w:tcPr>
          <w:p w:rsidR="002D5C22" w:rsidRPr="00B71E98" w:rsidRDefault="0059341C" w:rsidP="0059341C">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предпринимает попытки говорить с правильным произношением и интонацией, но все же заметна интерференция родного языка. Его речь в основном понятна носителям языка.</w:t>
            </w:r>
          </w:p>
        </w:tc>
        <w:tc>
          <w:tcPr>
            <w:tcW w:w="2126" w:type="dxa"/>
            <w:tcBorders>
              <w:top w:val="single" w:sz="4" w:space="0" w:color="000000"/>
              <w:left w:val="single" w:sz="4" w:space="0" w:color="000000"/>
              <w:bottom w:val="single" w:sz="4" w:space="0" w:color="000000"/>
              <w:right w:val="nil"/>
            </w:tcBorders>
            <w:hideMark/>
          </w:tcPr>
          <w:p w:rsidR="002D5C22" w:rsidRPr="00B71E98" w:rsidRDefault="002D5C22" w:rsidP="0059341C">
            <w:pPr>
              <w:snapToGrid w:val="0"/>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 xml:space="preserve">Ошибки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t xml:space="preserve">затрудняют беседу, но не препятствуют пониманию. Он правильно использует разные формы глаголов и времена в соответствии с темой и форматом беседы, но свободного владения иностранным языком у </w:t>
            </w:r>
            <w:r w:rsidR="0059341C">
              <w:rPr>
                <w:rFonts w:ascii="Times New Roman" w:eastAsia="Calibri" w:hAnsi="Times New Roman" w:cs="Times New Roman"/>
                <w:sz w:val="28"/>
                <w:szCs w:val="28"/>
              </w:rPr>
              <w:t xml:space="preserve">обучающегося </w:t>
            </w:r>
            <w:r w:rsidRPr="00B71E98">
              <w:rPr>
                <w:rFonts w:ascii="Times New Roman" w:eastAsia="Calibri" w:hAnsi="Times New Roman" w:cs="Times New Roman"/>
                <w:sz w:val="28"/>
                <w:szCs w:val="28"/>
              </w:rPr>
              <w:lastRenderedPageBreak/>
              <w:t>не наблюдается. Ошибки отсутствуют в 25% высказываний.</w:t>
            </w:r>
          </w:p>
        </w:tc>
        <w:tc>
          <w:tcPr>
            <w:tcW w:w="2072" w:type="dxa"/>
            <w:tcBorders>
              <w:top w:val="single" w:sz="4" w:space="0" w:color="000000"/>
              <w:left w:val="single" w:sz="4" w:space="0" w:color="000000"/>
              <w:bottom w:val="single" w:sz="4" w:space="0" w:color="000000"/>
              <w:right w:val="single" w:sz="4" w:space="0" w:color="000000"/>
            </w:tcBorders>
            <w:hideMark/>
          </w:tcPr>
          <w:p w:rsidR="002D5C22" w:rsidRPr="00B71E98" w:rsidRDefault="0059341C" w:rsidP="0056069A">
            <w:pPr>
              <w:snapToGri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Обучающийся </w:t>
            </w:r>
            <w:r w:rsidR="002D5C22" w:rsidRPr="00B71E98">
              <w:rPr>
                <w:rFonts w:ascii="Times New Roman" w:eastAsia="Calibri" w:hAnsi="Times New Roman" w:cs="Times New Roman"/>
                <w:sz w:val="28"/>
                <w:szCs w:val="28"/>
              </w:rPr>
              <w:t xml:space="preserve">может участвовать в беседе, но при 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запас.  Его речевое поведение </w:t>
            </w:r>
            <w:r w:rsidR="002D5C22" w:rsidRPr="00B71E98">
              <w:rPr>
                <w:rFonts w:ascii="Times New Roman" w:eastAsia="Calibri" w:hAnsi="Times New Roman" w:cs="Times New Roman"/>
                <w:sz w:val="28"/>
                <w:szCs w:val="28"/>
              </w:rPr>
              <w:lastRenderedPageBreak/>
              <w:t>является минимально приемлемым.</w:t>
            </w:r>
          </w:p>
          <w:p w:rsidR="002D5C22" w:rsidRPr="00B71E98" w:rsidRDefault="002D5C22" w:rsidP="0056069A">
            <w:pPr>
              <w:spacing w:after="0" w:line="240" w:lineRule="auto"/>
              <w:rPr>
                <w:rFonts w:ascii="Times New Roman" w:eastAsia="Calibri" w:hAnsi="Times New Roman" w:cs="Times New Roman"/>
                <w:sz w:val="28"/>
                <w:szCs w:val="28"/>
              </w:rPr>
            </w:pPr>
            <w:r w:rsidRPr="00B71E98">
              <w:rPr>
                <w:rFonts w:ascii="Times New Roman" w:eastAsia="Calibri" w:hAnsi="Times New Roman" w:cs="Times New Roman"/>
                <w:sz w:val="28"/>
                <w:szCs w:val="28"/>
              </w:rPr>
              <w:t>Эффект презентации снижен в связи с ее нечеткой структурой, несоблюдением  стиля оформления.</w:t>
            </w:r>
          </w:p>
        </w:tc>
      </w:tr>
      <w:tr w:rsidR="002D5C22" w:rsidRPr="00B71E98" w:rsidTr="004D5ABC">
        <w:tc>
          <w:tcPr>
            <w:tcW w:w="1418" w:type="dxa"/>
            <w:tcBorders>
              <w:top w:val="single" w:sz="4" w:space="0" w:color="000000"/>
              <w:left w:val="single" w:sz="4" w:space="0" w:color="000000"/>
              <w:bottom w:val="single" w:sz="4" w:space="0" w:color="000000"/>
              <w:right w:val="nil"/>
            </w:tcBorders>
            <w:hideMark/>
          </w:tcPr>
          <w:p w:rsidR="002D5C22" w:rsidRPr="004D5ABC" w:rsidRDefault="004D5ABC" w:rsidP="0056069A">
            <w:pPr>
              <w:snapToGrid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Н</w:t>
            </w:r>
            <w:r w:rsidR="002D5C22" w:rsidRPr="004D5ABC">
              <w:rPr>
                <w:rFonts w:ascii="Times New Roman" w:eastAsia="Calibri" w:hAnsi="Times New Roman" w:cs="Times New Roman"/>
                <w:b/>
                <w:sz w:val="28"/>
                <w:szCs w:val="28"/>
              </w:rPr>
              <w:t>еудовлетворительно</w:t>
            </w:r>
          </w:p>
        </w:tc>
        <w:tc>
          <w:tcPr>
            <w:tcW w:w="8167" w:type="dxa"/>
            <w:gridSpan w:val="4"/>
            <w:tcBorders>
              <w:top w:val="single" w:sz="4" w:space="0" w:color="000000"/>
              <w:left w:val="single" w:sz="4" w:space="0" w:color="000000"/>
              <w:bottom w:val="single" w:sz="4" w:space="0" w:color="000000"/>
              <w:right w:val="single" w:sz="4" w:space="0" w:color="000000"/>
            </w:tcBorders>
            <w:hideMark/>
          </w:tcPr>
          <w:p w:rsidR="002D5C22" w:rsidRPr="00B71E98" w:rsidRDefault="0059341C" w:rsidP="0059341C">
            <w:pPr>
              <w:autoSpaceDE w:val="0"/>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w:t>
            </w:r>
            <w:r w:rsidR="002D5C22" w:rsidRPr="00B71E98">
              <w:rPr>
                <w:rFonts w:ascii="Times New Roman" w:eastAsia="Calibri" w:hAnsi="Times New Roman" w:cs="Times New Roman"/>
                <w:sz w:val="28"/>
                <w:szCs w:val="28"/>
              </w:rPr>
              <w:t>не может вести беседу, владеет минимальным запасом лексики, коммуникация затруднена. В презентации отсутствует всякая логическая последовательность, отсут</w:t>
            </w:r>
            <w:r>
              <w:rPr>
                <w:rFonts w:ascii="Times New Roman" w:eastAsia="Calibri" w:hAnsi="Times New Roman" w:cs="Times New Roman"/>
                <w:sz w:val="28"/>
                <w:szCs w:val="28"/>
              </w:rPr>
              <w:t>ствует единый стиль оформления.</w:t>
            </w:r>
          </w:p>
        </w:tc>
      </w:tr>
    </w:tbl>
    <w:p w:rsidR="002D5C22" w:rsidRDefault="002D5C22" w:rsidP="002D5C22">
      <w:pPr>
        <w:spacing w:after="160" w:line="259" w:lineRule="auto"/>
        <w:rPr>
          <w:rFonts w:ascii="Times New Roman" w:eastAsia="Calibri" w:hAnsi="Times New Roman" w:cs="Times New Roman"/>
          <w:b/>
          <w:bCs/>
          <w:sz w:val="28"/>
          <w:szCs w:val="28"/>
        </w:rPr>
      </w:pPr>
    </w:p>
    <w:p w:rsidR="00B4153E" w:rsidRDefault="00B4153E" w:rsidP="002D5C22">
      <w:pPr>
        <w:spacing w:after="160" w:line="259" w:lineRule="auto"/>
        <w:rPr>
          <w:rFonts w:ascii="Times New Roman" w:eastAsia="Calibri" w:hAnsi="Times New Roman" w:cs="Times New Roman"/>
          <w:b/>
          <w:bCs/>
          <w:sz w:val="28"/>
          <w:szCs w:val="28"/>
        </w:rPr>
      </w:pPr>
    </w:p>
    <w:p w:rsidR="00B4153E" w:rsidRPr="00B71E98" w:rsidRDefault="00B4153E" w:rsidP="002D5C22">
      <w:pPr>
        <w:spacing w:after="160" w:line="259" w:lineRule="auto"/>
        <w:rPr>
          <w:rFonts w:ascii="Times New Roman" w:eastAsia="Calibri" w:hAnsi="Times New Roman" w:cs="Times New Roman"/>
          <w:b/>
          <w:bCs/>
          <w:sz w:val="28"/>
          <w:szCs w:val="28"/>
        </w:rPr>
      </w:pPr>
    </w:p>
    <w:p w:rsidR="007533FE" w:rsidRPr="007533FE" w:rsidRDefault="002D5C22" w:rsidP="007533FE">
      <w:pPr>
        <w:shd w:val="clear" w:color="auto" w:fill="FFFFFF"/>
        <w:spacing w:after="160" w:line="259" w:lineRule="auto"/>
        <w:jc w:val="center"/>
        <w:rPr>
          <w:rFonts w:ascii="Times New Roman" w:eastAsia="Calibri" w:hAnsi="Times New Roman" w:cs="Times New Roman"/>
          <w:b/>
          <w:sz w:val="28"/>
          <w:szCs w:val="28"/>
        </w:rPr>
      </w:pPr>
      <w:r w:rsidRPr="00B71E98">
        <w:rPr>
          <w:rFonts w:ascii="Times New Roman" w:eastAsia="Calibri" w:hAnsi="Times New Roman" w:cs="Times New Roman"/>
          <w:b/>
          <w:sz w:val="28"/>
          <w:szCs w:val="28"/>
        </w:rPr>
        <w:t>При подготовке к контрольной работе рекомендуется использовать следующие учебники и учебные пособия:</w:t>
      </w:r>
    </w:p>
    <w:p w:rsidR="00FE37E9" w:rsidRPr="00425AD0" w:rsidRDefault="00FE37E9" w:rsidP="00FE6904">
      <w:pPr>
        <w:numPr>
          <w:ilvl w:val="0"/>
          <w:numId w:val="1"/>
        </w:numPr>
        <w:spacing w:after="0" w:line="240" w:lineRule="auto"/>
        <w:ind w:left="0" w:firstLine="709"/>
        <w:jc w:val="both"/>
        <w:rPr>
          <w:rFonts w:ascii="Times New Roman" w:eastAsia="Arial Unicode MS" w:hAnsi="Times New Roman" w:cs="Times New Roman"/>
          <w:bCs/>
          <w:kern w:val="1"/>
          <w:sz w:val="28"/>
          <w:szCs w:val="28"/>
        </w:rPr>
      </w:pPr>
      <w:r>
        <w:rPr>
          <w:rFonts w:ascii="Times New Roman" w:eastAsia="Arial Unicode MS" w:hAnsi="Times New Roman" w:cs="Times New Roman"/>
          <w:kern w:val="1"/>
          <w:sz w:val="28"/>
          <w:szCs w:val="28"/>
        </w:rPr>
        <w:t xml:space="preserve">Завьялова </w:t>
      </w:r>
      <w:r w:rsidR="00425AD0">
        <w:rPr>
          <w:rFonts w:ascii="Times New Roman" w:eastAsia="Arial Unicode MS" w:hAnsi="Times New Roman" w:cs="Times New Roman"/>
          <w:kern w:val="1"/>
          <w:sz w:val="28"/>
          <w:szCs w:val="28"/>
        </w:rPr>
        <w:t xml:space="preserve">В., Ильина Л. </w:t>
      </w:r>
      <w:r w:rsidR="00425AD0" w:rsidRPr="00425AD0">
        <w:rPr>
          <w:rFonts w:ascii="Times New Roman" w:eastAsia="Arial Unicode MS" w:hAnsi="Times New Roman" w:cs="Times New Roman"/>
          <w:bCs/>
          <w:kern w:val="1"/>
          <w:sz w:val="28"/>
          <w:szCs w:val="28"/>
        </w:rPr>
        <w:t>Практический курс немецкого языка. Для начинающих</w:t>
      </w:r>
      <w:r w:rsidR="0096776D">
        <w:rPr>
          <w:rFonts w:ascii="Times New Roman" w:eastAsia="Arial Unicode MS" w:hAnsi="Times New Roman" w:cs="Times New Roman"/>
          <w:bCs/>
          <w:kern w:val="1"/>
          <w:sz w:val="28"/>
          <w:szCs w:val="28"/>
        </w:rPr>
        <w:t>. – М.: КДУ, 2009</w:t>
      </w:r>
      <w:r w:rsidR="00425AD0">
        <w:rPr>
          <w:rFonts w:ascii="Times New Roman" w:eastAsia="Arial Unicode MS" w:hAnsi="Times New Roman" w:cs="Times New Roman"/>
          <w:bCs/>
          <w:kern w:val="1"/>
          <w:sz w:val="28"/>
          <w:szCs w:val="28"/>
        </w:rPr>
        <w:t xml:space="preserve">. </w:t>
      </w:r>
      <w:r w:rsidR="0096776D">
        <w:rPr>
          <w:rFonts w:ascii="Times New Roman" w:eastAsia="Arial Unicode MS" w:hAnsi="Times New Roman" w:cs="Times New Roman"/>
          <w:bCs/>
          <w:kern w:val="1"/>
          <w:sz w:val="28"/>
          <w:szCs w:val="28"/>
        </w:rPr>
        <w:t>– 865</w:t>
      </w:r>
      <w:r w:rsidR="00425AD0">
        <w:rPr>
          <w:rFonts w:ascii="Times New Roman" w:eastAsia="Arial Unicode MS" w:hAnsi="Times New Roman" w:cs="Times New Roman"/>
          <w:bCs/>
          <w:kern w:val="1"/>
          <w:sz w:val="28"/>
          <w:szCs w:val="28"/>
        </w:rPr>
        <w:t xml:space="preserve"> с.</w:t>
      </w:r>
    </w:p>
    <w:p w:rsidR="002D5C22" w:rsidRPr="00B71E98"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B71E98">
        <w:rPr>
          <w:rFonts w:ascii="Times New Roman" w:eastAsia="Arial Unicode MS" w:hAnsi="Times New Roman" w:cs="Times New Roman"/>
          <w:kern w:val="1"/>
          <w:sz w:val="28"/>
          <w:szCs w:val="28"/>
        </w:rPr>
        <w:t>Листвин</w:t>
      </w:r>
      <w:proofErr w:type="spellEnd"/>
      <w:r>
        <w:rPr>
          <w:rFonts w:ascii="Times New Roman" w:eastAsia="Arial Unicode MS" w:hAnsi="Times New Roman" w:cs="Times New Roman"/>
          <w:kern w:val="1"/>
          <w:sz w:val="28"/>
          <w:szCs w:val="28"/>
        </w:rPr>
        <w:t xml:space="preserve"> Д.А.</w:t>
      </w:r>
      <w:r w:rsidRPr="00B71E98">
        <w:rPr>
          <w:rFonts w:ascii="Times New Roman" w:eastAsia="Arial Unicode MS" w:hAnsi="Times New Roman" w:cs="Times New Roman"/>
          <w:kern w:val="1"/>
          <w:sz w:val="28"/>
          <w:szCs w:val="28"/>
        </w:rPr>
        <w:t xml:space="preserve"> Немецкий язык. Полна</w:t>
      </w:r>
      <w:r>
        <w:rPr>
          <w:rFonts w:ascii="Times New Roman" w:eastAsia="Arial Unicode MS" w:hAnsi="Times New Roman" w:cs="Times New Roman"/>
          <w:kern w:val="1"/>
          <w:sz w:val="28"/>
          <w:szCs w:val="28"/>
        </w:rPr>
        <w:t>я грамматика. – М.: АСТ, 2019. –</w:t>
      </w:r>
      <w:r w:rsidRPr="00B71E98">
        <w:rPr>
          <w:rFonts w:ascii="Times New Roman" w:eastAsia="Arial Unicode MS" w:hAnsi="Times New Roman" w:cs="Times New Roman"/>
          <w:kern w:val="1"/>
          <w:sz w:val="28"/>
          <w:szCs w:val="28"/>
        </w:rPr>
        <w:t xml:space="preserve"> 320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Геращенко Т.Б.</w:t>
      </w:r>
      <w:r w:rsidRPr="00B71E98">
        <w:rPr>
          <w:rFonts w:ascii="Times New Roman" w:eastAsia="Arial Unicode MS" w:hAnsi="Times New Roman" w:cs="Times New Roman"/>
          <w:kern w:val="1"/>
          <w:sz w:val="28"/>
          <w:szCs w:val="28"/>
        </w:rPr>
        <w:t xml:space="preserve"> Грамматика немецкого языка: Теория. Упражнения. Ключи: пособ</w:t>
      </w:r>
      <w:r w:rsidR="00425AD0">
        <w:rPr>
          <w:rFonts w:ascii="Times New Roman" w:eastAsia="Arial Unicode MS" w:hAnsi="Times New Roman" w:cs="Times New Roman"/>
          <w:kern w:val="1"/>
          <w:sz w:val="28"/>
          <w:szCs w:val="28"/>
        </w:rPr>
        <w:t xml:space="preserve">ие для учащихся </w:t>
      </w:r>
      <w:proofErr w:type="spellStart"/>
      <w:r w:rsidR="00425AD0">
        <w:rPr>
          <w:rFonts w:ascii="Times New Roman" w:eastAsia="Arial Unicode MS" w:hAnsi="Times New Roman" w:cs="Times New Roman"/>
          <w:kern w:val="1"/>
          <w:sz w:val="28"/>
          <w:szCs w:val="28"/>
        </w:rPr>
        <w:t>общеобразоват</w:t>
      </w:r>
      <w:proofErr w:type="spellEnd"/>
      <w:r w:rsidR="00425AD0">
        <w:rPr>
          <w:rFonts w:ascii="Times New Roman" w:eastAsia="Arial Unicode MS" w:hAnsi="Times New Roman" w:cs="Times New Roman"/>
          <w:kern w:val="1"/>
          <w:sz w:val="28"/>
          <w:szCs w:val="28"/>
        </w:rPr>
        <w:t>. у</w:t>
      </w:r>
      <w:r>
        <w:rPr>
          <w:rFonts w:ascii="Times New Roman" w:eastAsia="Arial Unicode MS" w:hAnsi="Times New Roman" w:cs="Times New Roman"/>
          <w:kern w:val="1"/>
          <w:sz w:val="28"/>
          <w:szCs w:val="28"/>
        </w:rPr>
        <w:t>чреждений / Т.Б. Геращенко, Д.К.</w:t>
      </w:r>
      <w:r w:rsidRPr="002D5C22">
        <w:rPr>
          <w:rFonts w:ascii="Times New Roman" w:eastAsia="Arial Unicode MS" w:hAnsi="Times New Roman" w:cs="Times New Roman"/>
          <w:kern w:val="1"/>
          <w:sz w:val="28"/>
          <w:szCs w:val="28"/>
        </w:rPr>
        <w:t xml:space="preserve"> </w:t>
      </w:r>
      <w:proofErr w:type="spellStart"/>
      <w:r w:rsidRPr="002D5C22">
        <w:rPr>
          <w:rFonts w:ascii="Times New Roman" w:eastAsia="Arial Unicode MS" w:hAnsi="Times New Roman" w:cs="Times New Roman"/>
          <w:kern w:val="1"/>
          <w:sz w:val="28"/>
          <w:szCs w:val="28"/>
        </w:rPr>
        <w:t>Бертош</w:t>
      </w:r>
      <w:proofErr w:type="spellEnd"/>
      <w:r w:rsidRPr="002D5C22">
        <w:rPr>
          <w:rFonts w:ascii="Times New Roman" w:eastAsia="Arial Unicode MS" w:hAnsi="Times New Roman" w:cs="Times New Roman"/>
          <w:kern w:val="1"/>
          <w:sz w:val="28"/>
          <w:szCs w:val="28"/>
        </w:rPr>
        <w:t>, Н.В. Демидова – М.: Просвещение, 2011. – 334 с.</w:t>
      </w:r>
    </w:p>
    <w:p w:rsidR="002D5C22"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sidRPr="002D5C22">
        <w:rPr>
          <w:rFonts w:ascii="Times New Roman" w:eastAsia="Arial Unicode MS" w:hAnsi="Times New Roman" w:cs="Times New Roman"/>
          <w:kern w:val="1"/>
          <w:sz w:val="28"/>
          <w:szCs w:val="28"/>
        </w:rPr>
        <w:t>Васильева</w:t>
      </w:r>
      <w:r>
        <w:rPr>
          <w:rFonts w:ascii="Times New Roman" w:eastAsia="Arial Unicode MS" w:hAnsi="Times New Roman" w:cs="Times New Roman"/>
          <w:kern w:val="1"/>
          <w:sz w:val="28"/>
          <w:szCs w:val="28"/>
        </w:rPr>
        <w:t xml:space="preserve"> М.М.</w:t>
      </w:r>
      <w:r w:rsidRPr="002D5C22">
        <w:rPr>
          <w:rFonts w:ascii="Times New Roman" w:eastAsia="Arial Unicode MS" w:hAnsi="Times New Roman" w:cs="Times New Roman"/>
          <w:kern w:val="1"/>
          <w:sz w:val="28"/>
          <w:szCs w:val="28"/>
        </w:rPr>
        <w:t xml:space="preserve"> Практическая грамматика немецкого языка. </w:t>
      </w:r>
      <w:r w:rsidR="00FE6904">
        <w:rPr>
          <w:rFonts w:ascii="Times New Roman" w:eastAsia="Arial Unicode MS" w:hAnsi="Times New Roman" w:cs="Times New Roman"/>
          <w:kern w:val="1"/>
          <w:sz w:val="28"/>
          <w:szCs w:val="28"/>
        </w:rPr>
        <w:t xml:space="preserve">– </w:t>
      </w:r>
      <w:r w:rsidRPr="002D5C22">
        <w:rPr>
          <w:rFonts w:ascii="Times New Roman" w:eastAsia="Arial Unicode MS" w:hAnsi="Times New Roman" w:cs="Times New Roman"/>
          <w:kern w:val="1"/>
          <w:sz w:val="28"/>
          <w:szCs w:val="28"/>
        </w:rPr>
        <w:t>М., 2001.</w:t>
      </w:r>
    </w:p>
    <w:p w:rsidR="002D5C22" w:rsidRPr="002D5C22" w:rsidRDefault="004D5ABC"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Васильева М.М</w:t>
      </w:r>
      <w:r w:rsidR="002D5C22" w:rsidRPr="002D5C22">
        <w:rPr>
          <w:rFonts w:ascii="Times New Roman" w:eastAsia="Arial Unicode MS" w:hAnsi="Times New Roman" w:cs="Times New Roman"/>
          <w:kern w:val="1"/>
          <w:sz w:val="28"/>
          <w:szCs w:val="28"/>
        </w:rPr>
        <w:t xml:space="preserve">. Немецкий язык. Учебник. </w:t>
      </w:r>
      <w:r w:rsidR="00FE6904">
        <w:rPr>
          <w:rFonts w:ascii="Times New Roman" w:eastAsia="Arial Unicode MS" w:hAnsi="Times New Roman" w:cs="Times New Roman"/>
          <w:kern w:val="1"/>
          <w:sz w:val="28"/>
          <w:szCs w:val="28"/>
        </w:rPr>
        <w:t xml:space="preserve">– </w:t>
      </w:r>
      <w:r w:rsidR="002D5C22" w:rsidRPr="002D5C22">
        <w:rPr>
          <w:rFonts w:ascii="Times New Roman" w:eastAsia="Arial Unicode MS" w:hAnsi="Times New Roman" w:cs="Times New Roman"/>
          <w:kern w:val="1"/>
          <w:sz w:val="28"/>
          <w:szCs w:val="28"/>
        </w:rPr>
        <w:t>М.: Альфа-М.: ИНФРА-М., 2013.</w:t>
      </w:r>
    </w:p>
    <w:p w:rsidR="00425AD0"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2D5C22">
        <w:rPr>
          <w:rFonts w:ascii="Times New Roman" w:eastAsia="Times New Roman" w:hAnsi="Times New Roman" w:cs="Times New Roman"/>
          <w:sz w:val="28"/>
          <w:szCs w:val="28"/>
        </w:rPr>
        <w:t>Лихушина</w:t>
      </w:r>
      <w:proofErr w:type="spellEnd"/>
      <w:r>
        <w:rPr>
          <w:rFonts w:ascii="Times New Roman" w:eastAsia="Times New Roman" w:hAnsi="Times New Roman" w:cs="Times New Roman"/>
          <w:sz w:val="28"/>
          <w:szCs w:val="28"/>
        </w:rPr>
        <w:t xml:space="preserve"> М.В.</w:t>
      </w:r>
      <w:r w:rsidRPr="002D5C22">
        <w:rPr>
          <w:rFonts w:ascii="Times New Roman" w:eastAsia="Times New Roman" w:hAnsi="Times New Roman" w:cs="Times New Roman"/>
          <w:sz w:val="28"/>
          <w:szCs w:val="28"/>
        </w:rPr>
        <w:t xml:space="preserve"> Германия. Визитная карточка страны. </w:t>
      </w:r>
      <w:hyperlink r:id="rId7" w:history="1">
        <w:r w:rsidR="00425AD0" w:rsidRPr="00F16658">
          <w:rPr>
            <w:rStyle w:val="a3"/>
            <w:rFonts w:ascii="Times New Roman" w:eastAsia="Times New Roman" w:hAnsi="Times New Roman" w:cs="Times New Roman"/>
            <w:sz w:val="28"/>
            <w:szCs w:val="28"/>
            <w:lang w:val="en-US"/>
          </w:rPr>
          <w:t>http</w:t>
        </w:r>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ntb</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donstu</w:t>
        </w:r>
        <w:proofErr w:type="spellEnd"/>
        <w:r w:rsidR="00425AD0" w:rsidRPr="00F16658">
          <w:rPr>
            <w:rStyle w:val="a3"/>
            <w:rFonts w:ascii="Times New Roman" w:eastAsia="Times New Roman" w:hAnsi="Times New Roman" w:cs="Times New Roman"/>
            <w:sz w:val="28"/>
            <w:szCs w:val="28"/>
          </w:rPr>
          <w:t>.</w:t>
        </w:r>
        <w:proofErr w:type="spellStart"/>
        <w:r w:rsidR="00425AD0" w:rsidRPr="00F16658">
          <w:rPr>
            <w:rStyle w:val="a3"/>
            <w:rFonts w:ascii="Times New Roman" w:eastAsia="Times New Roman" w:hAnsi="Times New Roman" w:cs="Times New Roman"/>
            <w:sz w:val="28"/>
            <w:szCs w:val="28"/>
            <w:lang w:val="en-US"/>
          </w:rPr>
          <w:t>ru</w:t>
        </w:r>
        <w:proofErr w:type="spellEnd"/>
        <w:r w:rsidR="00425AD0" w:rsidRPr="00F16658">
          <w:rPr>
            <w:rStyle w:val="a3"/>
            <w:rFonts w:ascii="Times New Roman" w:eastAsia="Times New Roman" w:hAnsi="Times New Roman" w:cs="Times New Roman"/>
            <w:sz w:val="28"/>
            <w:szCs w:val="28"/>
          </w:rPr>
          <w:t>/</w:t>
        </w:r>
        <w:r w:rsidR="00425AD0" w:rsidRPr="00F16658">
          <w:rPr>
            <w:rStyle w:val="a3"/>
            <w:rFonts w:ascii="Times New Roman" w:eastAsia="Times New Roman" w:hAnsi="Times New Roman" w:cs="Times New Roman"/>
            <w:sz w:val="28"/>
            <w:szCs w:val="28"/>
            <w:lang w:val="en-US"/>
          </w:rPr>
          <w:t>search</w:t>
        </w:r>
      </w:hyperlink>
    </w:p>
    <w:p w:rsidR="002D5C22" w:rsidRPr="00D255BA" w:rsidRDefault="002D5C22" w:rsidP="00FE6904">
      <w:pPr>
        <w:numPr>
          <w:ilvl w:val="0"/>
          <w:numId w:val="1"/>
        </w:numPr>
        <w:spacing w:after="0" w:line="240" w:lineRule="auto"/>
        <w:ind w:left="0" w:firstLine="709"/>
        <w:jc w:val="both"/>
        <w:rPr>
          <w:rFonts w:ascii="Times New Roman" w:eastAsia="Arial Unicode MS" w:hAnsi="Times New Roman" w:cs="Times New Roman"/>
          <w:kern w:val="1"/>
          <w:sz w:val="28"/>
          <w:szCs w:val="28"/>
        </w:rPr>
      </w:pPr>
      <w:proofErr w:type="spellStart"/>
      <w:r w:rsidRPr="00425AD0">
        <w:rPr>
          <w:rFonts w:ascii="Times New Roman" w:eastAsia="Times New Roman" w:hAnsi="Times New Roman" w:cs="Times New Roman"/>
          <w:sz w:val="28"/>
          <w:szCs w:val="28"/>
        </w:rPr>
        <w:t>Лихушина</w:t>
      </w:r>
      <w:proofErr w:type="spellEnd"/>
      <w:r w:rsidRPr="00425AD0">
        <w:rPr>
          <w:rFonts w:ascii="Times New Roman" w:eastAsia="Times New Roman" w:hAnsi="Times New Roman" w:cs="Times New Roman"/>
          <w:sz w:val="28"/>
          <w:szCs w:val="28"/>
        </w:rPr>
        <w:t xml:space="preserve"> М.В. Методические указания и тестовые задания по контролю самостоятельной работы. </w:t>
      </w:r>
      <w:hyperlink r:id="rId8" w:history="1">
        <w:r w:rsidRPr="00425AD0">
          <w:rPr>
            <w:rStyle w:val="a3"/>
            <w:rFonts w:ascii="Times New Roman" w:eastAsia="Times New Roman" w:hAnsi="Times New Roman" w:cs="Times New Roman"/>
            <w:sz w:val="28"/>
            <w:szCs w:val="28"/>
            <w:lang w:val="en-US"/>
          </w:rPr>
          <w:t>http</w:t>
        </w:r>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skif</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donstu</w:t>
        </w:r>
        <w:proofErr w:type="spellEnd"/>
        <w:r w:rsidRPr="00425AD0">
          <w:rPr>
            <w:rStyle w:val="a3"/>
            <w:rFonts w:ascii="Times New Roman" w:eastAsia="Times New Roman" w:hAnsi="Times New Roman" w:cs="Times New Roman"/>
            <w:sz w:val="28"/>
            <w:szCs w:val="28"/>
          </w:rPr>
          <w:t>.</w:t>
        </w:r>
        <w:proofErr w:type="spellStart"/>
        <w:r w:rsidRPr="00425AD0">
          <w:rPr>
            <w:rStyle w:val="a3"/>
            <w:rFonts w:ascii="Times New Roman" w:eastAsia="Times New Roman" w:hAnsi="Times New Roman" w:cs="Times New Roman"/>
            <w:sz w:val="28"/>
            <w:szCs w:val="28"/>
            <w:lang w:val="en-US"/>
          </w:rPr>
          <w:t>ru</w:t>
        </w:r>
        <w:proofErr w:type="spellEnd"/>
      </w:hyperlink>
    </w:p>
    <w:p w:rsidR="007533FE" w:rsidRDefault="007533FE">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2D5C22" w:rsidRDefault="002D5C22" w:rsidP="00BA0765">
      <w:pPr>
        <w:spacing w:after="160" w:line="360" w:lineRule="auto"/>
        <w:ind w:left="426"/>
        <w:contextualSpacing/>
        <w:jc w:val="center"/>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lastRenderedPageBreak/>
        <w:t>КОНТРОЛЬНАЯ РАБОТА</w:t>
      </w:r>
      <w:r w:rsidR="005F4D0B">
        <w:rPr>
          <w:rFonts w:ascii="Times New Roman" w:eastAsia="Times New Roman" w:hAnsi="Times New Roman" w:cs="Times New Roman"/>
          <w:b/>
          <w:sz w:val="28"/>
          <w:szCs w:val="28"/>
        </w:rPr>
        <w:t xml:space="preserve"> </w:t>
      </w:r>
      <w:r w:rsidR="00404B3C">
        <w:rPr>
          <w:rFonts w:ascii="Times New Roman" w:eastAsia="Times New Roman" w:hAnsi="Times New Roman" w:cs="Times New Roman"/>
          <w:b/>
          <w:sz w:val="28"/>
          <w:szCs w:val="28"/>
        </w:rPr>
        <w:t>№</w:t>
      </w:r>
      <w:r w:rsidR="00F91D11">
        <w:rPr>
          <w:rFonts w:ascii="Times New Roman" w:eastAsia="Times New Roman" w:hAnsi="Times New Roman" w:cs="Times New Roman"/>
          <w:b/>
          <w:sz w:val="28"/>
          <w:szCs w:val="28"/>
        </w:rPr>
        <w:t>3</w:t>
      </w:r>
    </w:p>
    <w:p w:rsidR="0056069A" w:rsidRPr="00E33C07" w:rsidRDefault="0056069A" w:rsidP="00BA0765">
      <w:pPr>
        <w:spacing w:after="160" w:line="360" w:lineRule="auto"/>
        <w:ind w:left="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rsidR="002D5C22" w:rsidRPr="00E34FC5" w:rsidRDefault="00E34FC5" w:rsidP="00BA0765">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F91D11" w:rsidRPr="001350FA" w:rsidRDefault="00E33C07" w:rsidP="001350FA">
      <w:pPr>
        <w:spacing w:after="80" w:line="360" w:lineRule="auto"/>
        <w:rPr>
          <w:rFonts w:ascii="Times New Roman" w:hAnsi="Times New Roman" w:cs="Times New Roman"/>
          <w:b/>
          <w:sz w:val="28"/>
          <w:szCs w:val="28"/>
        </w:rPr>
      </w:pPr>
      <w:r>
        <w:rPr>
          <w:rFonts w:ascii="Times New Roman" w:hAnsi="Times New Roman" w:cs="Times New Roman"/>
          <w:b/>
          <w:sz w:val="28"/>
          <w:szCs w:val="28"/>
          <w:lang w:val="de-DE"/>
        </w:rPr>
        <w:t>I</w:t>
      </w:r>
      <w:r w:rsidRPr="00C73824">
        <w:rPr>
          <w:rFonts w:ascii="Times New Roman" w:hAnsi="Times New Roman" w:cs="Times New Roman"/>
          <w:b/>
          <w:sz w:val="28"/>
          <w:szCs w:val="28"/>
        </w:rPr>
        <w:t xml:space="preserve">. </w:t>
      </w:r>
      <w:r w:rsidR="00ED357D">
        <w:rPr>
          <w:rFonts w:ascii="Times New Roman" w:hAnsi="Times New Roman" w:cs="Times New Roman"/>
          <w:b/>
          <w:sz w:val="28"/>
          <w:szCs w:val="28"/>
        </w:rPr>
        <w:t>В</w:t>
      </w:r>
      <w:r w:rsidR="005E28B2">
        <w:rPr>
          <w:rFonts w:ascii="Times New Roman" w:hAnsi="Times New Roman" w:cs="Times New Roman"/>
          <w:b/>
          <w:sz w:val="28"/>
          <w:szCs w:val="28"/>
        </w:rPr>
        <w:t>ыб</w:t>
      </w:r>
      <w:r w:rsidR="00ED357D">
        <w:rPr>
          <w:rFonts w:ascii="Times New Roman" w:hAnsi="Times New Roman" w:cs="Times New Roman"/>
          <w:b/>
          <w:sz w:val="28"/>
          <w:szCs w:val="28"/>
        </w:rPr>
        <w:t>е</w:t>
      </w:r>
      <w:r w:rsidR="005E28B2">
        <w:rPr>
          <w:rFonts w:ascii="Times New Roman" w:hAnsi="Times New Roman" w:cs="Times New Roman"/>
          <w:b/>
          <w:sz w:val="28"/>
          <w:szCs w:val="28"/>
        </w:rPr>
        <w:t>р</w:t>
      </w:r>
      <w:r w:rsidR="00ED357D">
        <w:rPr>
          <w:rFonts w:ascii="Times New Roman" w:hAnsi="Times New Roman" w:cs="Times New Roman"/>
          <w:b/>
          <w:sz w:val="28"/>
          <w:szCs w:val="28"/>
        </w:rPr>
        <w:t>ите</w:t>
      </w:r>
      <w:r w:rsidR="005E28B2">
        <w:rPr>
          <w:rFonts w:ascii="Times New Roman" w:hAnsi="Times New Roman" w:cs="Times New Roman"/>
          <w:b/>
          <w:sz w:val="28"/>
          <w:szCs w:val="28"/>
        </w:rPr>
        <w:t xml:space="preserve"> </w:t>
      </w:r>
      <w:r w:rsidR="00354B44">
        <w:rPr>
          <w:rFonts w:ascii="Times New Roman" w:hAnsi="Times New Roman" w:cs="Times New Roman"/>
          <w:b/>
          <w:sz w:val="28"/>
          <w:szCs w:val="28"/>
        </w:rPr>
        <w:t xml:space="preserve">правильный вариант </w:t>
      </w:r>
      <w:r w:rsidR="005E28B2">
        <w:rPr>
          <w:rFonts w:ascii="Times New Roman" w:hAnsi="Times New Roman" w:cs="Times New Roman"/>
          <w:b/>
          <w:sz w:val="28"/>
          <w:szCs w:val="28"/>
        </w:rPr>
        <w:t>из вариантов</w:t>
      </w:r>
      <w:r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a</w:t>
      </w:r>
      <w:r w:rsidR="00D6018E"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b</w:t>
      </w:r>
      <w:r w:rsidR="00D6018E">
        <w:rPr>
          <w:rFonts w:ascii="Times New Roman" w:hAnsi="Times New Roman" w:cs="Times New Roman"/>
          <w:b/>
          <w:sz w:val="28"/>
          <w:szCs w:val="28"/>
        </w:rPr>
        <w:t xml:space="preserve"> или</w:t>
      </w:r>
      <w:r w:rsidR="00D6018E" w:rsidRPr="00E33C07">
        <w:rPr>
          <w:rFonts w:ascii="Times New Roman" w:hAnsi="Times New Roman" w:cs="Times New Roman"/>
          <w:b/>
          <w:sz w:val="28"/>
          <w:szCs w:val="28"/>
        </w:rPr>
        <w:t xml:space="preserve"> </w:t>
      </w:r>
      <w:r w:rsidR="00D6018E">
        <w:rPr>
          <w:rFonts w:ascii="Times New Roman" w:hAnsi="Times New Roman" w:cs="Times New Roman"/>
          <w:b/>
          <w:sz w:val="28"/>
          <w:szCs w:val="28"/>
          <w:lang w:val="de-DE"/>
        </w:rPr>
        <w:t>c</w:t>
      </w:r>
      <w:r w:rsidR="00D6018E">
        <w:rPr>
          <w:rFonts w:ascii="Times New Roman" w:hAnsi="Times New Roman" w:cs="Times New Roman"/>
          <w:b/>
          <w:sz w:val="28"/>
          <w:szCs w:val="28"/>
        </w:rPr>
        <w:t>,</w:t>
      </w:r>
      <w:r w:rsidRPr="00E33C07">
        <w:rPr>
          <w:rFonts w:ascii="Times New Roman" w:hAnsi="Times New Roman" w:cs="Times New Roman"/>
          <w:b/>
          <w:sz w:val="28"/>
          <w:szCs w:val="28"/>
        </w:rPr>
        <w:t xml:space="preserve"> </w:t>
      </w:r>
      <w:r>
        <w:rPr>
          <w:rFonts w:ascii="Times New Roman" w:hAnsi="Times New Roman" w:cs="Times New Roman"/>
          <w:b/>
          <w:sz w:val="28"/>
          <w:szCs w:val="28"/>
        </w:rPr>
        <w:t>внесите в таблицу для ответов.</w:t>
      </w:r>
    </w:p>
    <w:p w:rsidR="00F91D11" w:rsidRPr="00331937"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 xml:space="preserve">1. </w:t>
      </w:r>
      <w:bookmarkStart w:id="0" w:name="_Hlk153479277"/>
      <w:r w:rsidR="000E40A3">
        <w:rPr>
          <w:rFonts w:ascii="Times New Roman" w:hAnsi="Times New Roman" w:cs="Times New Roman"/>
          <w:sz w:val="28"/>
          <w:szCs w:val="28"/>
        </w:rPr>
        <w:t>Выбер</w:t>
      </w:r>
      <w:r w:rsidR="00331937">
        <w:rPr>
          <w:rFonts w:ascii="Times New Roman" w:hAnsi="Times New Roman" w:cs="Times New Roman"/>
          <w:sz w:val="28"/>
          <w:szCs w:val="28"/>
        </w:rPr>
        <w:t>и</w:t>
      </w:r>
      <w:r w:rsidR="000E40A3">
        <w:rPr>
          <w:rFonts w:ascii="Times New Roman" w:hAnsi="Times New Roman" w:cs="Times New Roman"/>
          <w:sz w:val="28"/>
          <w:szCs w:val="28"/>
        </w:rPr>
        <w:t>те</w:t>
      </w:r>
      <w:r w:rsidR="00331937" w:rsidRPr="00331937">
        <w:rPr>
          <w:rFonts w:ascii="Times New Roman" w:hAnsi="Times New Roman" w:cs="Times New Roman"/>
          <w:sz w:val="28"/>
          <w:szCs w:val="28"/>
          <w:lang w:val="de-DE"/>
        </w:rPr>
        <w:t xml:space="preserve"> </w:t>
      </w:r>
      <w:r w:rsidR="00331937">
        <w:rPr>
          <w:rFonts w:ascii="Times New Roman" w:hAnsi="Times New Roman" w:cs="Times New Roman"/>
          <w:sz w:val="28"/>
          <w:szCs w:val="28"/>
        </w:rPr>
        <w:t>предложение</w:t>
      </w:r>
      <w:r w:rsidR="00331937" w:rsidRPr="00331937">
        <w:rPr>
          <w:rFonts w:ascii="Times New Roman" w:hAnsi="Times New Roman" w:cs="Times New Roman"/>
          <w:sz w:val="28"/>
          <w:szCs w:val="28"/>
          <w:lang w:val="de-DE"/>
        </w:rPr>
        <w:t xml:space="preserve"> </w:t>
      </w:r>
      <w:r w:rsidR="00331937">
        <w:rPr>
          <w:rFonts w:ascii="Times New Roman" w:hAnsi="Times New Roman" w:cs="Times New Roman"/>
          <w:sz w:val="28"/>
          <w:szCs w:val="28"/>
        </w:rPr>
        <w:t>в</w:t>
      </w:r>
      <w:r w:rsidR="00331937" w:rsidRPr="00331937">
        <w:rPr>
          <w:rFonts w:ascii="Times New Roman" w:hAnsi="Times New Roman" w:cs="Times New Roman"/>
          <w:sz w:val="28"/>
          <w:szCs w:val="28"/>
          <w:lang w:val="de-DE"/>
        </w:rPr>
        <w:t xml:space="preserve"> </w:t>
      </w:r>
      <w:r w:rsidR="00331937">
        <w:rPr>
          <w:rFonts w:ascii="Times New Roman" w:hAnsi="Times New Roman" w:cs="Times New Roman"/>
          <w:sz w:val="28"/>
          <w:szCs w:val="28"/>
          <w:lang w:val="de-DE"/>
        </w:rPr>
        <w:t>Konjunktiv:</w:t>
      </w:r>
    </w:p>
    <w:bookmarkEnd w:id="0"/>
    <w:p w:rsidR="00331937" w:rsidRPr="00331937" w:rsidRDefault="00F91D11" w:rsidP="001350FA">
      <w:pPr>
        <w:shd w:val="clear" w:color="auto" w:fill="FFFFFF"/>
        <w:spacing w:after="0" w:line="360" w:lineRule="auto"/>
        <w:rPr>
          <w:rFonts w:ascii="Times New Roman" w:hAnsi="Times New Roman" w:cs="Times New Roman"/>
          <w:sz w:val="28"/>
          <w:szCs w:val="28"/>
          <w:lang w:val="de-DE"/>
        </w:rPr>
      </w:pPr>
      <w:r w:rsidRPr="00331937">
        <w:rPr>
          <w:rFonts w:ascii="Times New Roman" w:hAnsi="Times New Roman" w:cs="Times New Roman"/>
          <w:sz w:val="28"/>
          <w:szCs w:val="28"/>
          <w:lang w:val="de-DE"/>
        </w:rPr>
        <w:t xml:space="preserve">a) </w:t>
      </w:r>
      <w:r w:rsidR="00331937">
        <w:rPr>
          <w:rFonts w:ascii="Times New Roman" w:hAnsi="Times New Roman" w:cs="Times New Roman"/>
          <w:sz w:val="28"/>
          <w:szCs w:val="28"/>
          <w:lang w:val="de-DE"/>
        </w:rPr>
        <w:t>Die</w:t>
      </w:r>
      <w:r w:rsidR="00331937" w:rsidRPr="00331937">
        <w:rPr>
          <w:rFonts w:ascii="Times New Roman" w:hAnsi="Times New Roman" w:cs="Times New Roman"/>
          <w:sz w:val="28"/>
          <w:szCs w:val="28"/>
          <w:lang w:val="de-DE"/>
        </w:rPr>
        <w:t xml:space="preserve"> Hausfrau hatte Gantenbein an seinem Arm genommen</w:t>
      </w:r>
      <w:r w:rsidR="00331937">
        <w:rPr>
          <w:rFonts w:ascii="Times New Roman" w:hAnsi="Times New Roman" w:cs="Times New Roman"/>
          <w:sz w:val="28"/>
          <w:szCs w:val="28"/>
          <w:lang w:val="de-DE"/>
        </w:rPr>
        <w:t>.</w:t>
      </w:r>
      <w:r w:rsidR="00331937" w:rsidRPr="00331937">
        <w:rPr>
          <w:rFonts w:ascii="Times New Roman" w:hAnsi="Times New Roman" w:cs="Times New Roman"/>
          <w:sz w:val="28"/>
          <w:szCs w:val="28"/>
          <w:lang w:val="de-DE"/>
        </w:rPr>
        <w:t xml:space="preserve"> </w:t>
      </w:r>
    </w:p>
    <w:p w:rsidR="00F91D11" w:rsidRPr="00331937" w:rsidRDefault="00F91D11" w:rsidP="001350FA">
      <w:pPr>
        <w:shd w:val="clear" w:color="auto" w:fill="FFFFFF"/>
        <w:spacing w:after="0" w:line="360" w:lineRule="auto"/>
        <w:rPr>
          <w:rFonts w:ascii="Times New Roman" w:hAnsi="Times New Roman" w:cs="Times New Roman"/>
          <w:sz w:val="28"/>
          <w:szCs w:val="28"/>
          <w:lang w:val="de-DE"/>
        </w:rPr>
      </w:pPr>
      <w:r w:rsidRPr="00331937">
        <w:rPr>
          <w:rFonts w:ascii="Times New Roman" w:hAnsi="Times New Roman" w:cs="Times New Roman"/>
          <w:sz w:val="28"/>
          <w:szCs w:val="28"/>
          <w:lang w:val="de-DE"/>
        </w:rPr>
        <w:t xml:space="preserve">b)  </w:t>
      </w:r>
      <w:r w:rsidR="00331937">
        <w:rPr>
          <w:rFonts w:ascii="Times New Roman" w:hAnsi="Times New Roman" w:cs="Times New Roman"/>
          <w:sz w:val="28"/>
          <w:szCs w:val="28"/>
          <w:lang w:val="de-DE"/>
        </w:rPr>
        <w:t>Man sagt, diese Hausfrau</w:t>
      </w:r>
      <w:r w:rsidR="00331937" w:rsidRPr="00331937">
        <w:rPr>
          <w:rFonts w:ascii="Times New Roman" w:hAnsi="Times New Roman" w:cs="Times New Roman"/>
          <w:sz w:val="28"/>
          <w:szCs w:val="28"/>
          <w:lang w:val="de-DE"/>
        </w:rPr>
        <w:t xml:space="preserve"> sei eine Kokotte</w:t>
      </w:r>
      <w:r w:rsidR="00331937">
        <w:rPr>
          <w:rFonts w:ascii="Times New Roman" w:hAnsi="Times New Roman" w:cs="Times New Roman"/>
          <w:sz w:val="28"/>
          <w:szCs w:val="28"/>
          <w:lang w:val="de-DE"/>
        </w:rPr>
        <w:t>.</w:t>
      </w:r>
      <w:r w:rsidR="00331937" w:rsidRPr="00331937">
        <w:rPr>
          <w:rFonts w:ascii="Times New Roman" w:hAnsi="Times New Roman" w:cs="Times New Roman"/>
          <w:sz w:val="28"/>
          <w:szCs w:val="28"/>
          <w:lang w:val="de-DE"/>
        </w:rPr>
        <w:t xml:space="preserve"> </w:t>
      </w:r>
    </w:p>
    <w:p w:rsidR="00331937" w:rsidRPr="00331937" w:rsidRDefault="00331937" w:rsidP="001350FA">
      <w:pPr>
        <w:shd w:val="clear" w:color="auto" w:fill="FFFFFF"/>
        <w:spacing w:after="0" w:line="360" w:lineRule="auto"/>
        <w:rPr>
          <w:rFonts w:ascii="Times New Roman" w:hAnsi="Times New Roman" w:cs="Times New Roman"/>
          <w:sz w:val="28"/>
          <w:szCs w:val="28"/>
          <w:lang w:val="de-DE"/>
        </w:rPr>
      </w:pPr>
      <w:r w:rsidRPr="00331937">
        <w:rPr>
          <w:rFonts w:ascii="Times New Roman" w:hAnsi="Times New Roman" w:cs="Times New Roman"/>
          <w:sz w:val="28"/>
          <w:szCs w:val="28"/>
          <w:lang w:val="de-DE"/>
        </w:rPr>
        <w:t>c) Ob er sich nicht verletzt ha</w:t>
      </w:r>
      <w:r>
        <w:rPr>
          <w:rFonts w:ascii="Times New Roman" w:hAnsi="Times New Roman" w:cs="Times New Roman"/>
          <w:sz w:val="28"/>
          <w:szCs w:val="28"/>
          <w:lang w:val="de-DE"/>
        </w:rPr>
        <w:t>tte</w:t>
      </w:r>
      <w:r w:rsidRPr="00331937">
        <w:rPr>
          <w:rFonts w:ascii="Times New Roman" w:hAnsi="Times New Roman" w:cs="Times New Roman"/>
          <w:sz w:val="28"/>
          <w:szCs w:val="28"/>
          <w:lang w:val="de-DE"/>
        </w:rPr>
        <w:t>, fragte die Hausfrau</w:t>
      </w:r>
      <w:r>
        <w:rPr>
          <w:rFonts w:ascii="Times New Roman" w:hAnsi="Times New Roman" w:cs="Times New Roman"/>
          <w:sz w:val="28"/>
          <w:szCs w:val="28"/>
          <w:lang w:val="de-DE"/>
        </w:rPr>
        <w:t>.</w:t>
      </w:r>
    </w:p>
    <w:p w:rsidR="00F91D11" w:rsidRPr="00331937" w:rsidRDefault="00F91D11" w:rsidP="001350FA">
      <w:pPr>
        <w:shd w:val="clear" w:color="auto" w:fill="FFFFFF"/>
        <w:spacing w:after="0" w:line="360" w:lineRule="auto"/>
        <w:rPr>
          <w:rFonts w:ascii="Times New Roman" w:hAnsi="Times New Roman" w:cs="Times New Roman"/>
          <w:sz w:val="28"/>
          <w:szCs w:val="28"/>
          <w:lang w:val="de-DE"/>
        </w:rPr>
      </w:pPr>
    </w:p>
    <w:p w:rsidR="00F91D11" w:rsidRPr="00F91D11" w:rsidRDefault="00F91D11" w:rsidP="001350FA">
      <w:pPr>
        <w:shd w:val="clear" w:color="auto" w:fill="FFFFFF"/>
        <w:spacing w:after="0" w:line="360" w:lineRule="auto"/>
        <w:rPr>
          <w:rFonts w:ascii="Times New Roman" w:hAnsi="Times New Roman" w:cs="Times New Roman"/>
          <w:sz w:val="28"/>
          <w:szCs w:val="28"/>
          <w:lang w:val="de-DE"/>
        </w:rPr>
      </w:pPr>
      <w:r w:rsidRPr="00F91D11">
        <w:rPr>
          <w:rFonts w:ascii="Times New Roman" w:hAnsi="Times New Roman" w:cs="Times New Roman"/>
          <w:sz w:val="28"/>
          <w:szCs w:val="28"/>
          <w:lang w:val="de-DE"/>
        </w:rPr>
        <w:t>2.</w:t>
      </w:r>
      <w:r w:rsidRPr="00F91D11">
        <w:rPr>
          <w:lang w:val="de-DE"/>
        </w:rPr>
        <w:t xml:space="preserve"> </w:t>
      </w:r>
      <w:proofErr w:type="spellStart"/>
      <w:r w:rsidR="00331937" w:rsidRPr="00331937">
        <w:rPr>
          <w:rFonts w:ascii="Times New Roman" w:hAnsi="Times New Roman" w:cs="Times New Roman"/>
          <w:sz w:val="28"/>
          <w:szCs w:val="28"/>
          <w:lang w:val="de-DE"/>
        </w:rPr>
        <w:t>Выберите</w:t>
      </w:r>
      <w:proofErr w:type="spellEnd"/>
      <w:r w:rsidR="00331937" w:rsidRPr="00331937">
        <w:rPr>
          <w:rFonts w:ascii="Times New Roman" w:hAnsi="Times New Roman" w:cs="Times New Roman"/>
          <w:sz w:val="28"/>
          <w:szCs w:val="28"/>
          <w:lang w:val="de-DE"/>
        </w:rPr>
        <w:t xml:space="preserve"> </w:t>
      </w:r>
      <w:proofErr w:type="spellStart"/>
      <w:r w:rsidR="00331937" w:rsidRPr="00331937">
        <w:rPr>
          <w:rFonts w:ascii="Times New Roman" w:hAnsi="Times New Roman" w:cs="Times New Roman"/>
          <w:sz w:val="28"/>
          <w:szCs w:val="28"/>
          <w:lang w:val="de-DE"/>
        </w:rPr>
        <w:t>предложение</w:t>
      </w:r>
      <w:proofErr w:type="spellEnd"/>
      <w:r w:rsidR="00331937" w:rsidRPr="00331937">
        <w:rPr>
          <w:rFonts w:ascii="Times New Roman" w:hAnsi="Times New Roman" w:cs="Times New Roman"/>
          <w:sz w:val="28"/>
          <w:szCs w:val="28"/>
          <w:lang w:val="de-DE"/>
        </w:rPr>
        <w:t xml:space="preserve"> в Konjunktiv:</w:t>
      </w:r>
    </w:p>
    <w:p w:rsidR="00331937" w:rsidRPr="00331937" w:rsidRDefault="00F91D11" w:rsidP="001350FA">
      <w:pPr>
        <w:shd w:val="clear" w:color="auto" w:fill="FFFFFF"/>
        <w:spacing w:after="0" w:line="360" w:lineRule="auto"/>
        <w:rPr>
          <w:rFonts w:ascii="Times New Roman" w:hAnsi="Times New Roman" w:cs="Times New Roman"/>
          <w:sz w:val="28"/>
          <w:szCs w:val="28"/>
          <w:lang w:val="de-DE"/>
        </w:rPr>
      </w:pPr>
      <w:r w:rsidRPr="00331937">
        <w:rPr>
          <w:rFonts w:ascii="Times New Roman" w:hAnsi="Times New Roman" w:cs="Times New Roman"/>
          <w:sz w:val="28"/>
          <w:szCs w:val="28"/>
          <w:lang w:val="de-DE"/>
        </w:rPr>
        <w:t xml:space="preserve">a) </w:t>
      </w:r>
      <w:r w:rsidR="00331937">
        <w:rPr>
          <w:rFonts w:ascii="Times New Roman" w:hAnsi="Times New Roman" w:cs="Times New Roman"/>
          <w:sz w:val="28"/>
          <w:szCs w:val="28"/>
          <w:lang w:val="de-DE"/>
        </w:rPr>
        <w:t>Sie</w:t>
      </w:r>
      <w:r w:rsidR="00331937" w:rsidRPr="00331937">
        <w:rPr>
          <w:rFonts w:ascii="Times New Roman" w:hAnsi="Times New Roman" w:cs="Times New Roman"/>
          <w:sz w:val="28"/>
          <w:szCs w:val="28"/>
          <w:lang w:val="de-DE"/>
        </w:rPr>
        <w:t xml:space="preserve"> hätte ihn beinahe überfahren</w:t>
      </w:r>
      <w:r w:rsidR="00331937">
        <w:rPr>
          <w:rFonts w:ascii="Times New Roman" w:hAnsi="Times New Roman" w:cs="Times New Roman"/>
          <w:sz w:val="28"/>
          <w:szCs w:val="28"/>
          <w:lang w:val="de-DE"/>
        </w:rPr>
        <w:t>.</w:t>
      </w:r>
      <w:r w:rsidR="00331937" w:rsidRPr="00331937">
        <w:rPr>
          <w:rFonts w:ascii="Times New Roman" w:hAnsi="Times New Roman" w:cs="Times New Roman"/>
          <w:sz w:val="28"/>
          <w:szCs w:val="28"/>
          <w:lang w:val="de-DE"/>
        </w:rPr>
        <w:t xml:space="preserve"> </w:t>
      </w:r>
    </w:p>
    <w:p w:rsidR="00F91D11" w:rsidRDefault="00F91D11" w:rsidP="001350FA">
      <w:pPr>
        <w:shd w:val="clear" w:color="auto" w:fill="FFFFFF"/>
        <w:spacing w:after="0" w:line="360" w:lineRule="auto"/>
        <w:rPr>
          <w:rFonts w:ascii="Times New Roman" w:hAnsi="Times New Roman" w:cs="Times New Roman"/>
          <w:sz w:val="28"/>
          <w:szCs w:val="28"/>
          <w:lang w:val="de-DE"/>
        </w:rPr>
      </w:pPr>
      <w:r w:rsidRPr="00331937">
        <w:rPr>
          <w:rFonts w:ascii="Times New Roman" w:hAnsi="Times New Roman" w:cs="Times New Roman"/>
          <w:sz w:val="28"/>
          <w:szCs w:val="28"/>
          <w:lang w:val="de-DE"/>
        </w:rPr>
        <w:t xml:space="preserve">b)  </w:t>
      </w:r>
      <w:r w:rsidR="00331937" w:rsidRPr="00331937">
        <w:rPr>
          <w:rFonts w:ascii="Times New Roman" w:hAnsi="Times New Roman" w:cs="Times New Roman"/>
          <w:sz w:val="28"/>
          <w:szCs w:val="28"/>
          <w:lang w:val="de-DE"/>
        </w:rPr>
        <w:t>Er war nicht nur unverletzt, sondern gewann seine Geistesgegenwart wieder</w:t>
      </w:r>
      <w:r w:rsidR="00331937">
        <w:rPr>
          <w:rFonts w:ascii="Times New Roman" w:hAnsi="Times New Roman" w:cs="Times New Roman"/>
          <w:sz w:val="28"/>
          <w:szCs w:val="28"/>
          <w:lang w:val="de-DE"/>
        </w:rPr>
        <w:t>.</w:t>
      </w:r>
    </w:p>
    <w:p w:rsidR="00331937" w:rsidRDefault="00331937" w:rsidP="001350FA">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c) Wenn er seinen </w:t>
      </w:r>
      <w:r w:rsidRPr="00331937">
        <w:rPr>
          <w:rFonts w:ascii="Times New Roman" w:hAnsi="Times New Roman" w:cs="Times New Roman"/>
          <w:sz w:val="28"/>
          <w:szCs w:val="28"/>
          <w:lang w:val="de-DE"/>
        </w:rPr>
        <w:t xml:space="preserve">langweiligen Alltag </w:t>
      </w:r>
      <w:r>
        <w:rPr>
          <w:rFonts w:ascii="Times New Roman" w:hAnsi="Times New Roman" w:cs="Times New Roman"/>
          <w:sz w:val="28"/>
          <w:szCs w:val="28"/>
          <w:lang w:val="de-DE"/>
        </w:rPr>
        <w:t>ändern</w:t>
      </w:r>
      <w:r w:rsidRPr="00331937">
        <w:rPr>
          <w:rFonts w:ascii="Times New Roman" w:hAnsi="Times New Roman" w:cs="Times New Roman"/>
          <w:sz w:val="28"/>
          <w:szCs w:val="28"/>
          <w:lang w:val="de-DE"/>
        </w:rPr>
        <w:t xml:space="preserve"> </w:t>
      </w:r>
      <w:r>
        <w:rPr>
          <w:rFonts w:ascii="Times New Roman" w:hAnsi="Times New Roman" w:cs="Times New Roman"/>
          <w:sz w:val="28"/>
          <w:szCs w:val="28"/>
          <w:lang w:val="de-DE"/>
        </w:rPr>
        <w:t>wollte</w:t>
      </w:r>
      <w:r w:rsidR="00ED357D">
        <w:rPr>
          <w:rFonts w:ascii="Times New Roman" w:hAnsi="Times New Roman" w:cs="Times New Roman"/>
          <w:sz w:val="28"/>
          <w:szCs w:val="28"/>
          <w:lang w:val="de-DE"/>
        </w:rPr>
        <w:t>, ging er ins Kino.</w:t>
      </w:r>
    </w:p>
    <w:p w:rsidR="00ED357D" w:rsidRPr="009A72B9" w:rsidRDefault="00ED357D" w:rsidP="001350FA">
      <w:pPr>
        <w:shd w:val="clear" w:color="auto" w:fill="FFFFFF"/>
        <w:spacing w:after="0" w:line="360" w:lineRule="auto"/>
        <w:rPr>
          <w:rFonts w:ascii="Times New Roman" w:hAnsi="Times New Roman" w:cs="Times New Roman"/>
          <w:sz w:val="28"/>
          <w:szCs w:val="28"/>
          <w:lang w:val="de-DE"/>
        </w:rPr>
      </w:pPr>
    </w:p>
    <w:p w:rsidR="002240D7" w:rsidRPr="00ED357D" w:rsidRDefault="00F91D11" w:rsidP="001350FA">
      <w:pPr>
        <w:shd w:val="clear" w:color="auto" w:fill="FFFFFF"/>
        <w:spacing w:after="0" w:line="360" w:lineRule="auto"/>
        <w:rPr>
          <w:rFonts w:ascii="Times New Roman" w:hAnsi="Times New Roman" w:cs="Times New Roman"/>
          <w:sz w:val="28"/>
          <w:szCs w:val="28"/>
          <w:lang w:val="de-DE"/>
        </w:rPr>
      </w:pPr>
      <w:r w:rsidRPr="00ED357D">
        <w:rPr>
          <w:rFonts w:ascii="Times New Roman" w:hAnsi="Times New Roman" w:cs="Times New Roman"/>
          <w:sz w:val="28"/>
          <w:szCs w:val="28"/>
          <w:lang w:val="de-DE"/>
        </w:rPr>
        <w:t>3.</w:t>
      </w:r>
      <w:r w:rsidR="00ED357D">
        <w:rPr>
          <w:rFonts w:ascii="Times New Roman" w:hAnsi="Times New Roman" w:cs="Times New Roman"/>
          <w:sz w:val="28"/>
          <w:szCs w:val="28"/>
          <w:lang w:val="de-DE"/>
        </w:rPr>
        <w:t xml:space="preserve"> </w:t>
      </w:r>
      <w:r w:rsidR="00B51A44">
        <w:rPr>
          <w:rFonts w:ascii="Times New Roman" w:hAnsi="Times New Roman" w:cs="Times New Roman"/>
          <w:sz w:val="28"/>
          <w:szCs w:val="28"/>
          <w:lang w:val="de-DE"/>
        </w:rPr>
        <w:t>___</w:t>
      </w:r>
      <w:r w:rsidR="00ED357D" w:rsidRPr="00ED357D">
        <w:rPr>
          <w:rFonts w:ascii="Times New Roman" w:hAnsi="Times New Roman" w:cs="Times New Roman"/>
          <w:sz w:val="28"/>
          <w:szCs w:val="28"/>
          <w:lang w:val="de-DE"/>
        </w:rPr>
        <w:t xml:space="preserve"> das Wetter besser wäre, w</w:t>
      </w:r>
      <w:r w:rsidR="00ED357D">
        <w:rPr>
          <w:rFonts w:ascii="Times New Roman" w:hAnsi="Times New Roman" w:cs="Times New Roman"/>
          <w:sz w:val="28"/>
          <w:szCs w:val="28"/>
          <w:lang w:val="de-DE"/>
        </w:rPr>
        <w:t>ürde ich spazieren gehen.</w:t>
      </w:r>
    </w:p>
    <w:p w:rsidR="00ED357D" w:rsidRPr="009A72B9" w:rsidRDefault="00F91D11" w:rsidP="001350FA">
      <w:pPr>
        <w:shd w:val="clear" w:color="auto" w:fill="FFFFFF"/>
        <w:spacing w:after="0" w:line="360" w:lineRule="auto"/>
        <w:rPr>
          <w:rFonts w:ascii="Times New Roman" w:hAnsi="Times New Roman" w:cs="Times New Roman"/>
          <w:sz w:val="28"/>
          <w:szCs w:val="28"/>
          <w:lang w:val="de-DE"/>
        </w:rPr>
      </w:pPr>
      <w:r w:rsidRPr="009A72B9">
        <w:rPr>
          <w:rFonts w:ascii="Times New Roman" w:hAnsi="Times New Roman" w:cs="Times New Roman"/>
          <w:sz w:val="28"/>
          <w:szCs w:val="28"/>
          <w:lang w:val="de-DE"/>
        </w:rPr>
        <w:t xml:space="preserve">a) </w:t>
      </w:r>
      <w:r w:rsidR="00ED357D" w:rsidRPr="009A72B9">
        <w:rPr>
          <w:rFonts w:ascii="Times New Roman" w:hAnsi="Times New Roman" w:cs="Times New Roman"/>
          <w:sz w:val="28"/>
          <w:szCs w:val="28"/>
          <w:lang w:val="de-DE"/>
        </w:rPr>
        <w:t>Wenn</w:t>
      </w:r>
      <w:r w:rsidRPr="009A72B9">
        <w:rPr>
          <w:rFonts w:ascii="Times New Roman" w:hAnsi="Times New Roman" w:cs="Times New Roman"/>
          <w:sz w:val="28"/>
          <w:szCs w:val="28"/>
          <w:lang w:val="de-DE"/>
        </w:rPr>
        <w:t xml:space="preserve">      </w:t>
      </w:r>
    </w:p>
    <w:p w:rsidR="00F91D11" w:rsidRDefault="00F91D11" w:rsidP="001350FA">
      <w:pPr>
        <w:shd w:val="clear" w:color="auto" w:fill="FFFFFF"/>
        <w:spacing w:after="0" w:line="360" w:lineRule="auto"/>
        <w:rPr>
          <w:rFonts w:ascii="Times New Roman" w:hAnsi="Times New Roman" w:cs="Times New Roman"/>
          <w:sz w:val="28"/>
          <w:szCs w:val="28"/>
          <w:lang w:val="de-DE"/>
        </w:rPr>
      </w:pPr>
      <w:r w:rsidRPr="00ED357D">
        <w:rPr>
          <w:rFonts w:ascii="Times New Roman" w:hAnsi="Times New Roman" w:cs="Times New Roman"/>
          <w:sz w:val="28"/>
          <w:szCs w:val="28"/>
          <w:lang w:val="de-DE"/>
        </w:rPr>
        <w:t xml:space="preserve">b)  </w:t>
      </w:r>
      <w:r w:rsidR="00ED357D">
        <w:rPr>
          <w:rFonts w:ascii="Times New Roman" w:hAnsi="Times New Roman" w:cs="Times New Roman"/>
          <w:sz w:val="28"/>
          <w:szCs w:val="28"/>
          <w:lang w:val="de-DE"/>
        </w:rPr>
        <w:t>Als</w:t>
      </w:r>
    </w:p>
    <w:p w:rsidR="00ED357D" w:rsidRPr="00ED357D" w:rsidRDefault="00ED357D" w:rsidP="001350FA">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c) Ob</w:t>
      </w:r>
    </w:p>
    <w:p w:rsidR="002240D7" w:rsidRPr="00ED357D" w:rsidRDefault="002240D7" w:rsidP="001350FA">
      <w:pPr>
        <w:shd w:val="clear" w:color="auto" w:fill="FFFFFF"/>
        <w:spacing w:after="0" w:line="360" w:lineRule="auto"/>
        <w:rPr>
          <w:rFonts w:ascii="Times New Roman" w:hAnsi="Times New Roman" w:cs="Times New Roman"/>
          <w:sz w:val="28"/>
          <w:szCs w:val="28"/>
          <w:lang w:val="de-DE"/>
        </w:rPr>
      </w:pPr>
    </w:p>
    <w:p w:rsidR="002240D7"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 xml:space="preserve">4. </w:t>
      </w:r>
      <w:r w:rsidR="00ED357D">
        <w:rPr>
          <w:rFonts w:ascii="Times New Roman" w:hAnsi="Times New Roman" w:cs="Times New Roman"/>
          <w:sz w:val="28"/>
          <w:szCs w:val="28"/>
          <w:lang w:val="de-DE"/>
        </w:rPr>
        <w:t>Der</w:t>
      </w:r>
      <w:r w:rsidR="00ED357D" w:rsidRPr="00ED357D">
        <w:rPr>
          <w:rFonts w:ascii="Times New Roman" w:hAnsi="Times New Roman" w:cs="Times New Roman"/>
          <w:sz w:val="28"/>
          <w:szCs w:val="28"/>
          <w:lang w:val="de-DE"/>
        </w:rPr>
        <w:t xml:space="preserve"> </w:t>
      </w:r>
      <w:r w:rsidR="00ED357D">
        <w:rPr>
          <w:rFonts w:ascii="Times New Roman" w:hAnsi="Times New Roman" w:cs="Times New Roman"/>
          <w:sz w:val="28"/>
          <w:szCs w:val="28"/>
          <w:lang w:val="de-DE"/>
        </w:rPr>
        <w:t>Fahrer</w:t>
      </w:r>
      <w:r w:rsidR="00ED357D" w:rsidRPr="00ED357D">
        <w:rPr>
          <w:rFonts w:ascii="Times New Roman" w:hAnsi="Times New Roman" w:cs="Times New Roman"/>
          <w:sz w:val="28"/>
          <w:szCs w:val="28"/>
          <w:lang w:val="de-DE"/>
        </w:rPr>
        <w:t xml:space="preserve"> fragte</w:t>
      </w:r>
      <w:r w:rsidR="00ED357D">
        <w:rPr>
          <w:rFonts w:ascii="Times New Roman" w:hAnsi="Times New Roman" w:cs="Times New Roman"/>
          <w:sz w:val="28"/>
          <w:szCs w:val="28"/>
          <w:lang w:val="de-DE"/>
        </w:rPr>
        <w:t xml:space="preserve"> ihn immer so</w:t>
      </w:r>
      <w:r w:rsidR="00ED357D" w:rsidRPr="00ED357D">
        <w:rPr>
          <w:rFonts w:ascii="Times New Roman" w:hAnsi="Times New Roman" w:cs="Times New Roman"/>
          <w:sz w:val="28"/>
          <w:szCs w:val="28"/>
          <w:lang w:val="de-DE"/>
        </w:rPr>
        <w:t xml:space="preserve">, </w:t>
      </w:r>
      <w:r w:rsidR="00B51A44">
        <w:rPr>
          <w:rFonts w:ascii="Times New Roman" w:hAnsi="Times New Roman" w:cs="Times New Roman"/>
          <w:sz w:val="28"/>
          <w:szCs w:val="28"/>
          <w:lang w:val="de-DE"/>
        </w:rPr>
        <w:t>___</w:t>
      </w:r>
      <w:r w:rsidR="00ED357D">
        <w:rPr>
          <w:rFonts w:ascii="Times New Roman" w:hAnsi="Times New Roman" w:cs="Times New Roman"/>
          <w:sz w:val="28"/>
          <w:szCs w:val="28"/>
          <w:lang w:val="de-DE"/>
        </w:rPr>
        <w:t xml:space="preserve"> </w:t>
      </w:r>
      <w:r w:rsidR="00ED357D" w:rsidRPr="00ED357D">
        <w:rPr>
          <w:rFonts w:ascii="Times New Roman" w:hAnsi="Times New Roman" w:cs="Times New Roman"/>
          <w:sz w:val="28"/>
          <w:szCs w:val="28"/>
          <w:lang w:val="de-DE"/>
        </w:rPr>
        <w:t>die verfärbte Dame ihn nicht schon längst danach gefragt habe.</w:t>
      </w:r>
    </w:p>
    <w:p w:rsidR="002240D7" w:rsidRPr="00ED357D"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a</w:t>
      </w:r>
      <w:r w:rsidRPr="00ED357D">
        <w:rPr>
          <w:rFonts w:ascii="Times New Roman" w:hAnsi="Times New Roman" w:cs="Times New Roman"/>
          <w:sz w:val="28"/>
          <w:szCs w:val="28"/>
          <w:lang w:val="de-DE"/>
        </w:rPr>
        <w:t xml:space="preserve">) </w:t>
      </w:r>
      <w:r w:rsidR="00ED357D">
        <w:rPr>
          <w:rFonts w:ascii="Times New Roman" w:hAnsi="Times New Roman" w:cs="Times New Roman"/>
          <w:sz w:val="28"/>
          <w:szCs w:val="28"/>
          <w:lang w:val="de-DE"/>
        </w:rPr>
        <w:t>wenn</w:t>
      </w:r>
    </w:p>
    <w:p w:rsidR="002240D7" w:rsidRPr="00ED357D"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b</w:t>
      </w:r>
      <w:r w:rsidRPr="00ED357D">
        <w:rPr>
          <w:rFonts w:ascii="Times New Roman" w:hAnsi="Times New Roman" w:cs="Times New Roman"/>
          <w:sz w:val="28"/>
          <w:szCs w:val="28"/>
          <w:lang w:val="de-DE"/>
        </w:rPr>
        <w:t xml:space="preserve">) </w:t>
      </w:r>
      <w:r w:rsidR="00ED357D">
        <w:rPr>
          <w:rFonts w:ascii="Times New Roman" w:hAnsi="Times New Roman" w:cs="Times New Roman"/>
          <w:sz w:val="28"/>
          <w:szCs w:val="28"/>
          <w:lang w:val="de-DE"/>
        </w:rPr>
        <w:t>als</w:t>
      </w:r>
    </w:p>
    <w:p w:rsidR="002240D7" w:rsidRPr="00ED357D" w:rsidRDefault="002240D7" w:rsidP="001350FA">
      <w:pPr>
        <w:shd w:val="clear" w:color="auto" w:fill="FFFFFF"/>
        <w:spacing w:after="0" w:line="360" w:lineRule="auto"/>
        <w:rPr>
          <w:rFonts w:ascii="Times New Roman" w:hAnsi="Times New Roman" w:cs="Times New Roman"/>
          <w:sz w:val="28"/>
          <w:szCs w:val="28"/>
          <w:lang w:val="de-DE"/>
        </w:rPr>
      </w:pPr>
      <w:r w:rsidRPr="002240D7">
        <w:rPr>
          <w:rFonts w:ascii="Times New Roman" w:hAnsi="Times New Roman" w:cs="Times New Roman"/>
          <w:sz w:val="28"/>
          <w:szCs w:val="28"/>
          <w:lang w:val="de-DE"/>
        </w:rPr>
        <w:t>c</w:t>
      </w:r>
      <w:r w:rsidRPr="00E85FDA">
        <w:rPr>
          <w:rFonts w:ascii="Times New Roman" w:hAnsi="Times New Roman" w:cs="Times New Roman"/>
          <w:sz w:val="28"/>
          <w:szCs w:val="28"/>
          <w:lang w:val="de-DE"/>
        </w:rPr>
        <w:t xml:space="preserve">) </w:t>
      </w:r>
      <w:r w:rsidR="00ED357D">
        <w:rPr>
          <w:rFonts w:ascii="Times New Roman" w:hAnsi="Times New Roman" w:cs="Times New Roman"/>
          <w:sz w:val="28"/>
          <w:szCs w:val="28"/>
          <w:lang w:val="de-DE"/>
        </w:rPr>
        <w:t>als ob</w:t>
      </w:r>
    </w:p>
    <w:p w:rsidR="001350FA" w:rsidRPr="00E85FDA" w:rsidRDefault="001350FA" w:rsidP="001350FA">
      <w:pPr>
        <w:shd w:val="clear" w:color="auto" w:fill="FFFFFF"/>
        <w:spacing w:after="0" w:line="360" w:lineRule="auto"/>
        <w:rPr>
          <w:rFonts w:ascii="Times New Roman" w:hAnsi="Times New Roman" w:cs="Times New Roman"/>
          <w:sz w:val="28"/>
          <w:szCs w:val="28"/>
          <w:lang w:val="de-DE"/>
        </w:rPr>
      </w:pPr>
    </w:p>
    <w:p w:rsidR="001350FA" w:rsidRDefault="001350FA" w:rsidP="001350FA">
      <w:pPr>
        <w:shd w:val="clear" w:color="auto" w:fill="FFFFFF"/>
        <w:spacing w:after="0" w:line="360" w:lineRule="auto"/>
        <w:rPr>
          <w:rFonts w:ascii="Times New Roman" w:hAnsi="Times New Roman" w:cs="Times New Roman"/>
          <w:sz w:val="28"/>
          <w:szCs w:val="28"/>
          <w:lang w:val="de-DE"/>
        </w:rPr>
      </w:pPr>
      <w:r w:rsidRPr="001350FA">
        <w:rPr>
          <w:rFonts w:ascii="Times New Roman" w:hAnsi="Times New Roman" w:cs="Times New Roman"/>
          <w:sz w:val="28"/>
          <w:szCs w:val="28"/>
          <w:lang w:val="de-DE"/>
        </w:rPr>
        <w:t>5</w:t>
      </w:r>
      <w:r w:rsidRPr="00ED357D">
        <w:rPr>
          <w:rFonts w:ascii="Times New Roman" w:hAnsi="Times New Roman" w:cs="Times New Roman"/>
          <w:sz w:val="28"/>
          <w:szCs w:val="28"/>
          <w:lang w:val="de-DE"/>
        </w:rPr>
        <w:t xml:space="preserve">. </w:t>
      </w:r>
      <w:r w:rsidR="00ED357D">
        <w:rPr>
          <w:rFonts w:ascii="Times New Roman" w:hAnsi="Times New Roman" w:cs="Times New Roman"/>
          <w:sz w:val="28"/>
          <w:szCs w:val="28"/>
          <w:lang w:val="de-DE"/>
        </w:rPr>
        <w:t>M</w:t>
      </w:r>
      <w:r w:rsidR="00ED357D" w:rsidRPr="00ED357D">
        <w:rPr>
          <w:rFonts w:ascii="Times New Roman" w:hAnsi="Times New Roman" w:cs="Times New Roman"/>
          <w:sz w:val="28"/>
          <w:szCs w:val="28"/>
          <w:lang w:val="de-DE"/>
        </w:rPr>
        <w:t xml:space="preserve">an schilderte ihm, </w:t>
      </w:r>
      <w:r w:rsidR="00ED357D" w:rsidRPr="006C7F37">
        <w:rPr>
          <w:rFonts w:ascii="Times New Roman" w:hAnsi="Times New Roman" w:cs="Times New Roman"/>
          <w:sz w:val="28"/>
          <w:szCs w:val="28"/>
          <w:u w:val="single"/>
          <w:lang w:val="de-DE"/>
        </w:rPr>
        <w:t>dass er ebenso gut tot sein könnte</w:t>
      </w:r>
      <w:r w:rsidR="00DD693A">
        <w:rPr>
          <w:rFonts w:ascii="Times New Roman" w:hAnsi="Times New Roman" w:cs="Times New Roman"/>
          <w:sz w:val="28"/>
          <w:szCs w:val="28"/>
          <w:lang w:val="de-DE"/>
        </w:rPr>
        <w:t>.</w:t>
      </w:r>
    </w:p>
    <w:p w:rsidR="00DD693A" w:rsidRPr="00DD693A" w:rsidRDefault="00DD693A" w:rsidP="00DD693A">
      <w:pPr>
        <w:shd w:val="clear" w:color="auto" w:fill="FFFFFF"/>
        <w:spacing w:after="0" w:line="360" w:lineRule="auto"/>
        <w:rPr>
          <w:rFonts w:ascii="Times New Roman" w:hAnsi="Times New Roman" w:cs="Times New Roman"/>
          <w:sz w:val="28"/>
          <w:szCs w:val="28"/>
        </w:rPr>
      </w:pPr>
      <w:proofErr w:type="gramStart"/>
      <w:r w:rsidRPr="00DD693A">
        <w:rPr>
          <w:rFonts w:ascii="Times New Roman" w:hAnsi="Times New Roman" w:cs="Times New Roman"/>
          <w:sz w:val="28"/>
          <w:szCs w:val="28"/>
          <w:lang w:val="de-DE"/>
        </w:rPr>
        <w:t>a</w:t>
      </w:r>
      <w:r w:rsidRPr="00DD693A">
        <w:rPr>
          <w:rFonts w:ascii="Times New Roman" w:hAnsi="Times New Roman" w:cs="Times New Roman"/>
          <w:sz w:val="28"/>
          <w:szCs w:val="28"/>
        </w:rPr>
        <w:t xml:space="preserve">) </w:t>
      </w:r>
      <w:r w:rsidR="006C7F37">
        <w:rPr>
          <w:rFonts w:ascii="Times New Roman" w:hAnsi="Times New Roman" w:cs="Times New Roman"/>
          <w:sz w:val="28"/>
          <w:szCs w:val="28"/>
        </w:rPr>
        <w:t>,</w:t>
      </w:r>
      <w:proofErr w:type="gramEnd"/>
      <w:r w:rsidR="006C7F37">
        <w:rPr>
          <w:rFonts w:ascii="Times New Roman" w:hAnsi="Times New Roman" w:cs="Times New Roman"/>
          <w:sz w:val="28"/>
          <w:szCs w:val="28"/>
        </w:rPr>
        <w:t xml:space="preserve"> что он уже мёртв.</w:t>
      </w:r>
    </w:p>
    <w:p w:rsidR="00DD693A" w:rsidRPr="00DD693A" w:rsidRDefault="00DD693A" w:rsidP="00DD693A">
      <w:pPr>
        <w:shd w:val="clear" w:color="auto" w:fill="FFFFFF"/>
        <w:spacing w:after="0" w:line="360" w:lineRule="auto"/>
        <w:rPr>
          <w:rFonts w:ascii="Times New Roman" w:hAnsi="Times New Roman" w:cs="Times New Roman"/>
          <w:sz w:val="28"/>
          <w:szCs w:val="28"/>
        </w:rPr>
      </w:pPr>
      <w:proofErr w:type="gramStart"/>
      <w:r w:rsidRPr="00DD693A">
        <w:rPr>
          <w:rFonts w:ascii="Times New Roman" w:hAnsi="Times New Roman" w:cs="Times New Roman"/>
          <w:sz w:val="28"/>
          <w:szCs w:val="28"/>
          <w:lang w:val="de-DE"/>
        </w:rPr>
        <w:t>b</w:t>
      </w:r>
      <w:r w:rsidRPr="00DD693A">
        <w:rPr>
          <w:rFonts w:ascii="Times New Roman" w:hAnsi="Times New Roman" w:cs="Times New Roman"/>
          <w:sz w:val="28"/>
          <w:szCs w:val="28"/>
        </w:rPr>
        <w:t xml:space="preserve">) </w:t>
      </w:r>
      <w:r w:rsidR="006C7F37">
        <w:rPr>
          <w:rFonts w:ascii="Times New Roman" w:hAnsi="Times New Roman" w:cs="Times New Roman"/>
          <w:sz w:val="28"/>
          <w:szCs w:val="28"/>
        </w:rPr>
        <w:t>,</w:t>
      </w:r>
      <w:proofErr w:type="gramEnd"/>
      <w:r w:rsidR="006C7F37">
        <w:rPr>
          <w:rFonts w:ascii="Times New Roman" w:hAnsi="Times New Roman" w:cs="Times New Roman"/>
          <w:sz w:val="28"/>
          <w:szCs w:val="28"/>
        </w:rPr>
        <w:t xml:space="preserve"> что он мог бы быть уже мёртв.</w:t>
      </w:r>
    </w:p>
    <w:p w:rsidR="00DD693A" w:rsidRPr="00DD693A" w:rsidRDefault="00DD693A" w:rsidP="00DD693A">
      <w:pPr>
        <w:shd w:val="clear" w:color="auto" w:fill="FFFFFF"/>
        <w:spacing w:after="0" w:line="360" w:lineRule="auto"/>
        <w:rPr>
          <w:rFonts w:ascii="Times New Roman" w:hAnsi="Times New Roman" w:cs="Times New Roman"/>
          <w:sz w:val="28"/>
          <w:szCs w:val="28"/>
        </w:rPr>
      </w:pPr>
      <w:r w:rsidRPr="00DD693A">
        <w:rPr>
          <w:rFonts w:ascii="Times New Roman" w:hAnsi="Times New Roman" w:cs="Times New Roman"/>
          <w:sz w:val="28"/>
          <w:szCs w:val="28"/>
          <w:lang w:val="de-DE"/>
        </w:rPr>
        <w:t>c</w:t>
      </w:r>
      <w:r w:rsidRPr="00DD693A">
        <w:rPr>
          <w:rFonts w:ascii="Times New Roman" w:hAnsi="Times New Roman" w:cs="Times New Roman"/>
          <w:sz w:val="28"/>
          <w:szCs w:val="28"/>
        </w:rPr>
        <w:t xml:space="preserve">) </w:t>
      </w:r>
      <w:r w:rsidR="006C7F37">
        <w:rPr>
          <w:rFonts w:ascii="Times New Roman" w:hAnsi="Times New Roman" w:cs="Times New Roman"/>
          <w:sz w:val="28"/>
          <w:szCs w:val="28"/>
        </w:rPr>
        <w:t>хорошо, что он не мёртв.</w:t>
      </w:r>
    </w:p>
    <w:p w:rsidR="00F91D11" w:rsidRPr="00DD693A" w:rsidRDefault="00F91D11" w:rsidP="001350FA">
      <w:pPr>
        <w:shd w:val="clear" w:color="auto" w:fill="FFFFFF"/>
        <w:spacing w:after="0" w:line="360" w:lineRule="auto"/>
        <w:rPr>
          <w:rFonts w:ascii="Times New Roman" w:hAnsi="Times New Roman" w:cs="Times New Roman"/>
          <w:sz w:val="28"/>
          <w:szCs w:val="28"/>
        </w:rPr>
      </w:pPr>
    </w:p>
    <w:p w:rsidR="00601CE5" w:rsidRPr="00601CE5" w:rsidRDefault="00601CE5" w:rsidP="00601CE5">
      <w:pPr>
        <w:shd w:val="clear" w:color="auto" w:fill="FFFFFF"/>
        <w:spacing w:after="0" w:line="360" w:lineRule="auto"/>
        <w:rPr>
          <w:rFonts w:ascii="Times New Roman" w:hAnsi="Times New Roman" w:cs="Times New Roman"/>
          <w:sz w:val="28"/>
          <w:szCs w:val="28"/>
          <w:lang w:val="de-DE"/>
        </w:rPr>
      </w:pPr>
      <w:r w:rsidRPr="00601CE5">
        <w:rPr>
          <w:rFonts w:ascii="Times New Roman" w:hAnsi="Times New Roman" w:cs="Times New Roman"/>
          <w:sz w:val="28"/>
          <w:szCs w:val="28"/>
          <w:lang w:val="de-DE"/>
        </w:rPr>
        <w:t xml:space="preserve">6. </w:t>
      </w:r>
      <w:r w:rsidR="004E1202">
        <w:rPr>
          <w:rFonts w:ascii="Times New Roman" w:hAnsi="Times New Roman" w:cs="Times New Roman"/>
          <w:sz w:val="28"/>
          <w:szCs w:val="28"/>
          <w:lang w:val="de-DE"/>
        </w:rPr>
        <w:t>Könnten Sie vielleicht mir ein Glas Wasser geben</w:t>
      </w:r>
      <w:r w:rsidRPr="00601CE5">
        <w:rPr>
          <w:rFonts w:ascii="Times New Roman" w:hAnsi="Times New Roman" w:cs="Times New Roman"/>
          <w:sz w:val="28"/>
          <w:szCs w:val="28"/>
          <w:lang w:val="de-DE"/>
        </w:rPr>
        <w:t>.</w:t>
      </w:r>
    </w:p>
    <w:p w:rsidR="00601CE5" w:rsidRPr="004E1202"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 xml:space="preserve">а) </w:t>
      </w:r>
      <w:r w:rsidR="004E1202">
        <w:rPr>
          <w:rFonts w:ascii="Times New Roman" w:hAnsi="Times New Roman" w:cs="Times New Roman"/>
          <w:sz w:val="28"/>
          <w:szCs w:val="28"/>
        </w:rPr>
        <w:t>Возможно здесь дадут мне стакан воды</w:t>
      </w:r>
    </w:p>
    <w:p w:rsid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 xml:space="preserve">b) </w:t>
      </w:r>
      <w:r w:rsidR="004E1202">
        <w:rPr>
          <w:rFonts w:ascii="Times New Roman" w:hAnsi="Times New Roman" w:cs="Times New Roman"/>
          <w:sz w:val="28"/>
          <w:szCs w:val="28"/>
        </w:rPr>
        <w:t>Они могут дать мне стакан воды.</w:t>
      </w:r>
    </w:p>
    <w:p w:rsidR="00601CE5" w:rsidRPr="00601CE5" w:rsidRDefault="00601CE5" w:rsidP="00601CE5">
      <w:pPr>
        <w:shd w:val="clear" w:color="auto" w:fill="FFFFFF"/>
        <w:spacing w:after="0" w:line="360" w:lineRule="auto"/>
        <w:rPr>
          <w:rFonts w:ascii="Times New Roman" w:hAnsi="Times New Roman" w:cs="Times New Roman"/>
          <w:sz w:val="28"/>
          <w:szCs w:val="28"/>
        </w:rPr>
      </w:pPr>
      <w:bookmarkStart w:id="1" w:name="_Hlk152068208"/>
      <w:r>
        <w:rPr>
          <w:rFonts w:ascii="Times New Roman" w:hAnsi="Times New Roman" w:cs="Times New Roman"/>
          <w:sz w:val="28"/>
          <w:szCs w:val="28"/>
          <w:lang w:val="de-DE"/>
        </w:rPr>
        <w:t>c</w:t>
      </w:r>
      <w:r w:rsidRPr="00601CE5">
        <w:rPr>
          <w:rFonts w:ascii="Times New Roman" w:hAnsi="Times New Roman" w:cs="Times New Roman"/>
          <w:sz w:val="28"/>
          <w:szCs w:val="28"/>
        </w:rPr>
        <w:t xml:space="preserve">) </w:t>
      </w:r>
      <w:bookmarkEnd w:id="1"/>
      <w:r w:rsidR="004E1202">
        <w:rPr>
          <w:rFonts w:ascii="Times New Roman" w:hAnsi="Times New Roman" w:cs="Times New Roman"/>
          <w:sz w:val="28"/>
          <w:szCs w:val="28"/>
        </w:rPr>
        <w:t>Вы могли бы дать мне стакан воды</w:t>
      </w:r>
    </w:p>
    <w:p w:rsidR="00601CE5" w:rsidRPr="00601CE5" w:rsidRDefault="00601CE5" w:rsidP="00601CE5">
      <w:pPr>
        <w:shd w:val="clear" w:color="auto" w:fill="FFFFFF"/>
        <w:spacing w:after="0" w:line="360" w:lineRule="auto"/>
        <w:rPr>
          <w:rFonts w:ascii="Times New Roman" w:hAnsi="Times New Roman" w:cs="Times New Roman"/>
          <w:sz w:val="28"/>
          <w:szCs w:val="28"/>
        </w:rPr>
      </w:pPr>
    </w:p>
    <w:p w:rsidR="00601CE5" w:rsidRPr="004E1202" w:rsidRDefault="00601CE5" w:rsidP="00601CE5">
      <w:pPr>
        <w:shd w:val="clear" w:color="auto" w:fill="FFFFFF"/>
        <w:spacing w:after="0" w:line="360" w:lineRule="auto"/>
        <w:rPr>
          <w:rFonts w:ascii="Times New Roman" w:hAnsi="Times New Roman" w:cs="Times New Roman"/>
          <w:sz w:val="28"/>
          <w:szCs w:val="28"/>
          <w:lang w:val="de-DE"/>
        </w:rPr>
      </w:pPr>
      <w:r w:rsidRPr="00601CE5">
        <w:rPr>
          <w:rFonts w:ascii="Times New Roman" w:hAnsi="Times New Roman" w:cs="Times New Roman"/>
          <w:sz w:val="28"/>
          <w:szCs w:val="28"/>
          <w:lang w:val="de-DE"/>
        </w:rPr>
        <w:t xml:space="preserve">7. </w:t>
      </w:r>
      <w:r w:rsidR="004E1202">
        <w:rPr>
          <w:rFonts w:ascii="Times New Roman" w:hAnsi="Times New Roman" w:cs="Times New Roman"/>
          <w:sz w:val="28"/>
          <w:szCs w:val="28"/>
          <w:lang w:val="de-DE"/>
        </w:rPr>
        <w:t>Deine Katze sieht so aus, als ob du sie mit Persil gewaschen hättest</w:t>
      </w:r>
      <w:r w:rsidR="004E1202" w:rsidRPr="004E1202">
        <w:rPr>
          <w:rFonts w:ascii="Times New Roman" w:hAnsi="Times New Roman" w:cs="Times New Roman"/>
          <w:sz w:val="28"/>
          <w:szCs w:val="28"/>
          <w:lang w:val="de-DE"/>
        </w:rPr>
        <w:t>.</w:t>
      </w:r>
    </w:p>
    <w:p w:rsidR="00601CE5" w:rsidRP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 xml:space="preserve">а) </w:t>
      </w:r>
      <w:r w:rsidR="004E1202">
        <w:rPr>
          <w:rFonts w:ascii="Times New Roman" w:hAnsi="Times New Roman" w:cs="Times New Roman"/>
          <w:sz w:val="28"/>
          <w:szCs w:val="28"/>
        </w:rPr>
        <w:t xml:space="preserve">Твоя кошка выглядит так, как будто ты постирал её с </w:t>
      </w:r>
      <w:proofErr w:type="spellStart"/>
      <w:r w:rsidR="004E1202">
        <w:rPr>
          <w:rFonts w:ascii="Times New Roman" w:hAnsi="Times New Roman" w:cs="Times New Roman"/>
          <w:sz w:val="28"/>
          <w:szCs w:val="28"/>
        </w:rPr>
        <w:t>Персилем</w:t>
      </w:r>
      <w:proofErr w:type="spellEnd"/>
      <w:r w:rsidR="004E1202">
        <w:rPr>
          <w:rFonts w:ascii="Times New Roman" w:hAnsi="Times New Roman" w:cs="Times New Roman"/>
          <w:sz w:val="28"/>
          <w:szCs w:val="28"/>
        </w:rPr>
        <w:t>.</w:t>
      </w:r>
    </w:p>
    <w:p w:rsidR="00601CE5" w:rsidRDefault="00601CE5" w:rsidP="00601CE5">
      <w:pPr>
        <w:shd w:val="clear" w:color="auto" w:fill="FFFFFF"/>
        <w:spacing w:after="0" w:line="360" w:lineRule="auto"/>
        <w:rPr>
          <w:rFonts w:ascii="Times New Roman" w:hAnsi="Times New Roman" w:cs="Times New Roman"/>
          <w:sz w:val="28"/>
          <w:szCs w:val="28"/>
        </w:rPr>
      </w:pPr>
      <w:r w:rsidRPr="00601CE5">
        <w:rPr>
          <w:rFonts w:ascii="Times New Roman" w:hAnsi="Times New Roman" w:cs="Times New Roman"/>
          <w:sz w:val="28"/>
          <w:szCs w:val="28"/>
        </w:rPr>
        <w:t xml:space="preserve">b) </w:t>
      </w:r>
      <w:r w:rsidR="004E1202">
        <w:rPr>
          <w:rFonts w:ascii="Times New Roman" w:hAnsi="Times New Roman" w:cs="Times New Roman"/>
          <w:sz w:val="28"/>
          <w:szCs w:val="28"/>
        </w:rPr>
        <w:t xml:space="preserve">Твоя кошка хорошо выглядит несмотря на то, что ты помыл её </w:t>
      </w:r>
      <w:proofErr w:type="spellStart"/>
      <w:r w:rsidR="004E1202">
        <w:rPr>
          <w:rFonts w:ascii="Times New Roman" w:hAnsi="Times New Roman" w:cs="Times New Roman"/>
          <w:sz w:val="28"/>
          <w:szCs w:val="28"/>
        </w:rPr>
        <w:t>Персилем</w:t>
      </w:r>
      <w:proofErr w:type="spellEnd"/>
      <w:r w:rsidR="004E1202">
        <w:rPr>
          <w:rFonts w:ascii="Times New Roman" w:hAnsi="Times New Roman" w:cs="Times New Roman"/>
          <w:sz w:val="28"/>
          <w:szCs w:val="28"/>
        </w:rPr>
        <w:t>.</w:t>
      </w:r>
    </w:p>
    <w:p w:rsidR="00D02AAE" w:rsidRDefault="00D02AAE" w:rsidP="00601CE5">
      <w:pPr>
        <w:shd w:val="clear" w:color="auto" w:fill="FFFFFF"/>
        <w:spacing w:after="0" w:line="360" w:lineRule="auto"/>
        <w:rPr>
          <w:rFonts w:ascii="Times New Roman" w:hAnsi="Times New Roman" w:cs="Times New Roman"/>
          <w:sz w:val="28"/>
          <w:szCs w:val="28"/>
        </w:rPr>
      </w:pPr>
      <w:r w:rsidRPr="00D02AAE">
        <w:rPr>
          <w:rFonts w:ascii="Times New Roman" w:hAnsi="Times New Roman" w:cs="Times New Roman"/>
          <w:sz w:val="28"/>
          <w:szCs w:val="28"/>
        </w:rPr>
        <w:t>c)</w:t>
      </w:r>
      <w:r>
        <w:rPr>
          <w:rFonts w:ascii="Times New Roman" w:hAnsi="Times New Roman" w:cs="Times New Roman"/>
          <w:sz w:val="28"/>
          <w:szCs w:val="28"/>
        </w:rPr>
        <w:t xml:space="preserve"> </w:t>
      </w:r>
      <w:r w:rsidR="00AE51DE">
        <w:rPr>
          <w:rFonts w:ascii="Times New Roman" w:hAnsi="Times New Roman" w:cs="Times New Roman"/>
          <w:sz w:val="28"/>
          <w:szCs w:val="28"/>
        </w:rPr>
        <w:t>Твоя кошка будет также выглядеть, когда ты</w:t>
      </w:r>
      <w:r w:rsidR="00487CC8">
        <w:rPr>
          <w:rFonts w:ascii="Times New Roman" w:hAnsi="Times New Roman" w:cs="Times New Roman"/>
          <w:sz w:val="28"/>
          <w:szCs w:val="28"/>
        </w:rPr>
        <w:t xml:space="preserve"> почистишь всё </w:t>
      </w:r>
      <w:proofErr w:type="spellStart"/>
      <w:r w:rsidR="00487CC8">
        <w:rPr>
          <w:rFonts w:ascii="Times New Roman" w:hAnsi="Times New Roman" w:cs="Times New Roman"/>
          <w:sz w:val="28"/>
          <w:szCs w:val="28"/>
        </w:rPr>
        <w:t>Персилем</w:t>
      </w:r>
      <w:proofErr w:type="spellEnd"/>
      <w:r w:rsidR="00487CC8">
        <w:rPr>
          <w:rFonts w:ascii="Times New Roman" w:hAnsi="Times New Roman" w:cs="Times New Roman"/>
          <w:sz w:val="28"/>
          <w:szCs w:val="28"/>
        </w:rPr>
        <w:t>.</w:t>
      </w:r>
    </w:p>
    <w:p w:rsidR="00601CE5" w:rsidRDefault="00601CE5" w:rsidP="001350FA">
      <w:pPr>
        <w:shd w:val="clear" w:color="auto" w:fill="FFFFFF"/>
        <w:spacing w:after="0" w:line="360" w:lineRule="auto"/>
        <w:rPr>
          <w:rFonts w:ascii="Times New Roman" w:hAnsi="Times New Roman" w:cs="Times New Roman"/>
          <w:sz w:val="28"/>
          <w:szCs w:val="28"/>
        </w:rPr>
      </w:pPr>
    </w:p>
    <w:p w:rsidR="002240D7" w:rsidRPr="00F91D11" w:rsidRDefault="00454092" w:rsidP="001350FA">
      <w:pPr>
        <w:shd w:val="clear" w:color="auto" w:fill="FFFFFF"/>
        <w:spacing w:after="0" w:line="360" w:lineRule="auto"/>
        <w:rPr>
          <w:rFonts w:ascii="Times New Roman" w:hAnsi="Times New Roman" w:cs="Times New Roman"/>
          <w:sz w:val="28"/>
          <w:szCs w:val="28"/>
          <w:lang w:val="de-DE"/>
        </w:rPr>
      </w:pPr>
      <w:r w:rsidRPr="00454092">
        <w:rPr>
          <w:rFonts w:ascii="Times New Roman" w:hAnsi="Times New Roman" w:cs="Times New Roman"/>
          <w:sz w:val="28"/>
          <w:szCs w:val="28"/>
          <w:lang w:val="de-DE"/>
        </w:rPr>
        <w:t>8</w:t>
      </w:r>
      <w:r w:rsidR="00F91D11" w:rsidRPr="00F91D11">
        <w:rPr>
          <w:rFonts w:ascii="Times New Roman" w:hAnsi="Times New Roman" w:cs="Times New Roman"/>
          <w:sz w:val="28"/>
          <w:szCs w:val="28"/>
          <w:lang w:val="de-DE"/>
        </w:rPr>
        <w:t xml:space="preserve">. </w:t>
      </w:r>
      <w:r w:rsidR="00C13560">
        <w:rPr>
          <w:rFonts w:ascii="Times New Roman" w:hAnsi="Times New Roman" w:cs="Times New Roman"/>
          <w:sz w:val="28"/>
          <w:szCs w:val="28"/>
          <w:lang w:val="de-DE"/>
        </w:rPr>
        <w:t>Man feiere Partys am Wochenende</w:t>
      </w:r>
      <w:r w:rsidR="00F91D11" w:rsidRPr="00F91D11">
        <w:rPr>
          <w:rFonts w:ascii="Times New Roman" w:hAnsi="Times New Roman" w:cs="Times New Roman"/>
          <w:sz w:val="28"/>
          <w:szCs w:val="28"/>
          <w:lang w:val="de-DE"/>
        </w:rPr>
        <w:t>.</w:t>
      </w:r>
    </w:p>
    <w:p w:rsidR="00F91D11" w:rsidRPr="00C13560" w:rsidRDefault="002240D7"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a</w:t>
      </w:r>
      <w:r w:rsidRPr="00C13560">
        <w:rPr>
          <w:rFonts w:ascii="Times New Roman" w:hAnsi="Times New Roman" w:cs="Times New Roman"/>
          <w:sz w:val="28"/>
          <w:szCs w:val="28"/>
        </w:rPr>
        <w:t xml:space="preserve">) </w:t>
      </w:r>
      <w:r w:rsidR="00C13560">
        <w:rPr>
          <w:rFonts w:ascii="Times New Roman" w:hAnsi="Times New Roman" w:cs="Times New Roman"/>
          <w:sz w:val="28"/>
          <w:szCs w:val="28"/>
        </w:rPr>
        <w:t>Вечеринку отметят на выходных</w:t>
      </w:r>
    </w:p>
    <w:p w:rsidR="002240D7" w:rsidRPr="00C13560" w:rsidRDefault="002240D7"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b</w:t>
      </w:r>
      <w:r w:rsidRPr="00C13560">
        <w:rPr>
          <w:rFonts w:ascii="Times New Roman" w:hAnsi="Times New Roman" w:cs="Times New Roman"/>
          <w:sz w:val="28"/>
          <w:szCs w:val="28"/>
        </w:rPr>
        <w:t xml:space="preserve">) </w:t>
      </w:r>
      <w:r w:rsidR="00C13560">
        <w:rPr>
          <w:rFonts w:ascii="Times New Roman" w:hAnsi="Times New Roman" w:cs="Times New Roman"/>
          <w:sz w:val="28"/>
          <w:szCs w:val="28"/>
        </w:rPr>
        <w:t>Нужно отмечать вечеринки на выходных</w:t>
      </w:r>
    </w:p>
    <w:p w:rsidR="002240D7" w:rsidRPr="00C13560" w:rsidRDefault="002240D7" w:rsidP="001350FA">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lang w:val="de-DE"/>
        </w:rPr>
        <w:t>c</w:t>
      </w:r>
      <w:r w:rsidRPr="00C13560">
        <w:rPr>
          <w:rFonts w:ascii="Times New Roman" w:hAnsi="Times New Roman" w:cs="Times New Roman"/>
          <w:sz w:val="28"/>
          <w:szCs w:val="28"/>
        </w:rPr>
        <w:t xml:space="preserve">) </w:t>
      </w:r>
      <w:r w:rsidR="00C13560">
        <w:rPr>
          <w:rFonts w:ascii="Times New Roman" w:hAnsi="Times New Roman" w:cs="Times New Roman"/>
          <w:sz w:val="28"/>
          <w:szCs w:val="28"/>
        </w:rPr>
        <w:t>Человек отпраздновал вечеринку на выходных</w:t>
      </w:r>
    </w:p>
    <w:p w:rsidR="002240D7" w:rsidRPr="00C13560" w:rsidRDefault="002240D7" w:rsidP="001350FA">
      <w:pPr>
        <w:shd w:val="clear" w:color="auto" w:fill="FFFFFF"/>
        <w:spacing w:after="0" w:line="360" w:lineRule="auto"/>
        <w:rPr>
          <w:rFonts w:ascii="Times New Roman" w:hAnsi="Times New Roman" w:cs="Times New Roman"/>
          <w:sz w:val="28"/>
          <w:szCs w:val="28"/>
        </w:rPr>
      </w:pPr>
    </w:p>
    <w:p w:rsidR="00F91D11" w:rsidRDefault="00454092" w:rsidP="001350FA">
      <w:pPr>
        <w:shd w:val="clear" w:color="auto" w:fill="FFFFFF"/>
        <w:spacing w:after="0" w:line="360" w:lineRule="auto"/>
        <w:rPr>
          <w:rFonts w:ascii="Times New Roman" w:hAnsi="Times New Roman" w:cs="Times New Roman"/>
          <w:sz w:val="28"/>
          <w:szCs w:val="28"/>
          <w:lang w:val="de-DE"/>
        </w:rPr>
      </w:pPr>
      <w:r w:rsidRPr="00454092">
        <w:rPr>
          <w:rFonts w:ascii="Times New Roman" w:hAnsi="Times New Roman" w:cs="Times New Roman"/>
          <w:sz w:val="28"/>
          <w:szCs w:val="28"/>
          <w:lang w:val="de-DE"/>
        </w:rPr>
        <w:t>9</w:t>
      </w:r>
      <w:r w:rsidR="00F91D11" w:rsidRPr="00F91D11">
        <w:rPr>
          <w:rFonts w:ascii="Times New Roman" w:hAnsi="Times New Roman" w:cs="Times New Roman"/>
          <w:sz w:val="28"/>
          <w:szCs w:val="28"/>
          <w:lang w:val="de-DE"/>
        </w:rPr>
        <w:t xml:space="preserve">. </w:t>
      </w:r>
      <w:r w:rsidR="00C13560">
        <w:rPr>
          <w:rFonts w:ascii="Times New Roman" w:hAnsi="Times New Roman" w:cs="Times New Roman"/>
          <w:sz w:val="28"/>
          <w:szCs w:val="28"/>
          <w:lang w:val="de-DE"/>
        </w:rPr>
        <w:t>Es sei erwähnt, dass ich die Aufgabe rechtzeitig gemacht habe</w:t>
      </w:r>
      <w:r w:rsidR="00F91D11" w:rsidRPr="00F91D11">
        <w:rPr>
          <w:rFonts w:ascii="Times New Roman" w:hAnsi="Times New Roman" w:cs="Times New Roman"/>
          <w:sz w:val="28"/>
          <w:szCs w:val="28"/>
          <w:lang w:val="de-DE"/>
        </w:rPr>
        <w:t>.</w:t>
      </w:r>
    </w:p>
    <w:p w:rsidR="002240D7" w:rsidRPr="00BC69A1"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a</w:t>
      </w:r>
      <w:r w:rsidRPr="00BC69A1">
        <w:rPr>
          <w:rFonts w:ascii="Times New Roman" w:hAnsi="Times New Roman" w:cs="Times New Roman"/>
          <w:sz w:val="28"/>
          <w:szCs w:val="28"/>
        </w:rPr>
        <w:t xml:space="preserve">) </w:t>
      </w:r>
      <w:r w:rsidR="00BC69A1">
        <w:rPr>
          <w:rFonts w:ascii="Times New Roman" w:hAnsi="Times New Roman" w:cs="Times New Roman"/>
          <w:sz w:val="28"/>
          <w:szCs w:val="28"/>
        </w:rPr>
        <w:t>Следует упомянуть, что я сделал это задание вовремя.</w:t>
      </w:r>
    </w:p>
    <w:p w:rsidR="002240D7" w:rsidRPr="00637CF8"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b</w:t>
      </w:r>
      <w:r w:rsidRPr="00637CF8">
        <w:rPr>
          <w:rFonts w:ascii="Times New Roman" w:hAnsi="Times New Roman" w:cs="Times New Roman"/>
          <w:sz w:val="28"/>
          <w:szCs w:val="28"/>
        </w:rPr>
        <w:t xml:space="preserve">) </w:t>
      </w:r>
      <w:r w:rsidR="00637CF8">
        <w:rPr>
          <w:rFonts w:ascii="Times New Roman" w:hAnsi="Times New Roman" w:cs="Times New Roman"/>
          <w:sz w:val="28"/>
          <w:szCs w:val="28"/>
        </w:rPr>
        <w:t>Это упомянули бы, если бы я сделал задание вовремя.</w:t>
      </w:r>
    </w:p>
    <w:p w:rsidR="002240D7" w:rsidRPr="00637CF8" w:rsidRDefault="002240D7" w:rsidP="001350FA">
      <w:pPr>
        <w:shd w:val="clear" w:color="auto" w:fill="FFFFFF"/>
        <w:spacing w:after="0" w:line="360" w:lineRule="auto"/>
        <w:rPr>
          <w:rFonts w:ascii="Times New Roman" w:hAnsi="Times New Roman" w:cs="Times New Roman"/>
          <w:sz w:val="28"/>
          <w:szCs w:val="28"/>
        </w:rPr>
      </w:pPr>
      <w:r w:rsidRPr="002240D7">
        <w:rPr>
          <w:rFonts w:ascii="Times New Roman" w:hAnsi="Times New Roman" w:cs="Times New Roman"/>
          <w:sz w:val="28"/>
          <w:szCs w:val="28"/>
          <w:lang w:val="de-DE"/>
        </w:rPr>
        <w:t>c</w:t>
      </w:r>
      <w:r w:rsidRPr="00E85FDA">
        <w:rPr>
          <w:rFonts w:ascii="Times New Roman" w:hAnsi="Times New Roman" w:cs="Times New Roman"/>
          <w:sz w:val="28"/>
          <w:szCs w:val="28"/>
        </w:rPr>
        <w:t xml:space="preserve">) </w:t>
      </w:r>
      <w:r w:rsidR="00637CF8">
        <w:rPr>
          <w:rFonts w:ascii="Times New Roman" w:hAnsi="Times New Roman" w:cs="Times New Roman"/>
          <w:sz w:val="28"/>
          <w:szCs w:val="28"/>
        </w:rPr>
        <w:t xml:space="preserve">Он упомянул, что я сделал задание вовремя. </w:t>
      </w:r>
    </w:p>
    <w:p w:rsidR="00F91D11" w:rsidRPr="00E85FDA" w:rsidRDefault="00F91D11" w:rsidP="001350FA">
      <w:pPr>
        <w:shd w:val="clear" w:color="auto" w:fill="FFFFFF"/>
        <w:spacing w:after="0" w:line="360" w:lineRule="auto"/>
        <w:rPr>
          <w:rFonts w:ascii="Times New Roman" w:hAnsi="Times New Roman" w:cs="Times New Roman"/>
          <w:sz w:val="28"/>
          <w:szCs w:val="28"/>
        </w:rPr>
      </w:pPr>
    </w:p>
    <w:p w:rsidR="00A068FB" w:rsidRPr="00A068FB" w:rsidRDefault="00454092" w:rsidP="00A068FB">
      <w:pPr>
        <w:shd w:val="clear" w:color="auto" w:fill="FFFFFF"/>
        <w:spacing w:after="0" w:line="360" w:lineRule="auto"/>
        <w:rPr>
          <w:rFonts w:ascii="Times New Roman" w:hAnsi="Times New Roman" w:cs="Times New Roman"/>
          <w:sz w:val="28"/>
          <w:szCs w:val="28"/>
          <w:lang w:val="de-DE"/>
        </w:rPr>
      </w:pPr>
      <w:r w:rsidRPr="009A72B9">
        <w:rPr>
          <w:rFonts w:ascii="Times New Roman" w:hAnsi="Times New Roman" w:cs="Times New Roman"/>
          <w:sz w:val="28"/>
          <w:szCs w:val="28"/>
          <w:lang w:val="de-DE"/>
        </w:rPr>
        <w:t>10.</w:t>
      </w:r>
      <w:r w:rsidR="00A068FB">
        <w:rPr>
          <w:rFonts w:ascii="Times New Roman" w:hAnsi="Times New Roman" w:cs="Times New Roman"/>
          <w:sz w:val="28"/>
          <w:szCs w:val="28"/>
          <w:lang w:val="de-DE"/>
        </w:rPr>
        <w:t xml:space="preserve"> </w:t>
      </w:r>
      <w:r w:rsidR="00A068FB" w:rsidRPr="00A068FB">
        <w:rPr>
          <w:rFonts w:ascii="Times New Roman" w:hAnsi="Times New Roman" w:cs="Times New Roman"/>
          <w:sz w:val="28"/>
          <w:szCs w:val="28"/>
          <w:lang w:val="de-DE"/>
        </w:rPr>
        <w:t>So etwas ____ ich nicht machen!</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 xml:space="preserve">a) wurde          b) würde      c) </w:t>
      </w:r>
      <w:proofErr w:type="gramStart"/>
      <w:r w:rsidRPr="00A068FB">
        <w:rPr>
          <w:rFonts w:ascii="Times New Roman" w:hAnsi="Times New Roman" w:cs="Times New Roman"/>
          <w:sz w:val="28"/>
          <w:szCs w:val="28"/>
          <w:lang w:val="de-DE"/>
        </w:rPr>
        <w:t>wär</w:t>
      </w:r>
      <w:proofErr w:type="gramEnd"/>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w:t>
      </w:r>
      <w:r w:rsidR="009A72B9" w:rsidRPr="009A72B9">
        <w:rPr>
          <w:rFonts w:ascii="Times New Roman" w:hAnsi="Times New Roman" w:cs="Times New Roman"/>
          <w:sz w:val="28"/>
          <w:szCs w:val="28"/>
          <w:lang w:val="de-DE"/>
        </w:rPr>
        <w:t>1</w:t>
      </w:r>
      <w:r w:rsidRPr="00A068FB">
        <w:rPr>
          <w:rFonts w:ascii="Times New Roman" w:hAnsi="Times New Roman" w:cs="Times New Roman"/>
          <w:sz w:val="28"/>
          <w:szCs w:val="28"/>
          <w:lang w:val="de-DE"/>
        </w:rPr>
        <w:t>. Sie ____ beinahe ihren Zug verpasst.</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hätte        b) hatte          c) war</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1</w:t>
      </w:r>
      <w:r w:rsidR="009A72B9" w:rsidRPr="00E509F3">
        <w:rPr>
          <w:rFonts w:ascii="Times New Roman" w:hAnsi="Times New Roman" w:cs="Times New Roman"/>
          <w:sz w:val="28"/>
          <w:szCs w:val="28"/>
          <w:lang w:val="de-DE"/>
        </w:rPr>
        <w:t>2</w:t>
      </w:r>
      <w:r w:rsidRPr="00A068FB">
        <w:rPr>
          <w:rFonts w:ascii="Times New Roman" w:hAnsi="Times New Roman" w:cs="Times New Roman"/>
          <w:sz w:val="28"/>
          <w:szCs w:val="28"/>
          <w:lang w:val="de-DE"/>
        </w:rPr>
        <w:t>. ____ das Auto nicht kaputt!</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Hätte       b) Hat          c) Wäre</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973E00" w:rsidRPr="00973E00" w:rsidRDefault="00A068FB"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lastRenderedPageBreak/>
        <w:t>1</w:t>
      </w:r>
      <w:r w:rsidR="009A72B9" w:rsidRPr="00973E00">
        <w:rPr>
          <w:rFonts w:ascii="Times New Roman" w:hAnsi="Times New Roman" w:cs="Times New Roman"/>
          <w:sz w:val="28"/>
          <w:szCs w:val="28"/>
          <w:lang w:val="de-DE"/>
        </w:rPr>
        <w:t>3</w:t>
      </w:r>
      <w:r w:rsidRPr="00A068FB">
        <w:rPr>
          <w:rFonts w:ascii="Times New Roman" w:hAnsi="Times New Roman" w:cs="Times New Roman"/>
          <w:sz w:val="28"/>
          <w:szCs w:val="28"/>
          <w:lang w:val="de-DE"/>
        </w:rPr>
        <w:t>.</w:t>
      </w:r>
      <w:r w:rsidR="00973E00" w:rsidRPr="00973E00">
        <w:rPr>
          <w:rFonts w:ascii="Times New Roman" w:hAnsi="Times New Roman" w:cs="Times New Roman"/>
          <w:sz w:val="28"/>
          <w:szCs w:val="28"/>
          <w:lang w:val="de-DE"/>
        </w:rPr>
        <w:t xml:space="preserve"> Ich höre meine Freundin ein schönes Lied ____.</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973E00">
        <w:rPr>
          <w:rFonts w:ascii="Times New Roman" w:hAnsi="Times New Roman" w:cs="Times New Roman"/>
          <w:sz w:val="28"/>
          <w:szCs w:val="28"/>
          <w:lang w:val="de-DE"/>
        </w:rPr>
        <w:t>) singen</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r w:rsidRPr="00973E00">
        <w:rPr>
          <w:rFonts w:ascii="Times New Roman" w:hAnsi="Times New Roman" w:cs="Times New Roman"/>
          <w:sz w:val="28"/>
          <w:szCs w:val="28"/>
          <w:lang w:val="de-DE"/>
        </w:rPr>
        <w:t>) zu singen</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Pr="00973E00">
        <w:rPr>
          <w:rFonts w:ascii="Times New Roman" w:hAnsi="Times New Roman" w:cs="Times New Roman"/>
          <w:sz w:val="28"/>
          <w:szCs w:val="28"/>
          <w:lang w:val="de-DE"/>
        </w:rPr>
        <w:t>) zu singend</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sidRPr="00973E00">
        <w:rPr>
          <w:rFonts w:ascii="Times New Roman" w:hAnsi="Times New Roman" w:cs="Times New Roman"/>
          <w:sz w:val="28"/>
          <w:szCs w:val="28"/>
          <w:lang w:val="de-DE"/>
        </w:rPr>
        <w:t>1</w:t>
      </w:r>
      <w:r>
        <w:rPr>
          <w:rFonts w:ascii="Times New Roman" w:hAnsi="Times New Roman" w:cs="Times New Roman"/>
          <w:sz w:val="28"/>
          <w:szCs w:val="28"/>
          <w:lang w:val="de-DE"/>
        </w:rPr>
        <w:t>4.</w:t>
      </w:r>
      <w:r w:rsidRPr="00973E00">
        <w:rPr>
          <w:rFonts w:ascii="Times New Roman" w:hAnsi="Times New Roman" w:cs="Times New Roman"/>
          <w:sz w:val="28"/>
          <w:szCs w:val="28"/>
          <w:lang w:val="de-DE"/>
        </w:rPr>
        <w:t xml:space="preserve"> Petra ist unglücklich, _____ sie keinen neuen Job gefunden hat.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973E00">
        <w:rPr>
          <w:rFonts w:ascii="Times New Roman" w:hAnsi="Times New Roman" w:cs="Times New Roman"/>
          <w:sz w:val="28"/>
          <w:szCs w:val="28"/>
          <w:lang w:val="de-DE"/>
        </w:rPr>
        <w:t xml:space="preserve">) weil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r w:rsidRPr="00973E00">
        <w:rPr>
          <w:rFonts w:ascii="Times New Roman" w:hAnsi="Times New Roman" w:cs="Times New Roman"/>
          <w:sz w:val="28"/>
          <w:szCs w:val="28"/>
          <w:lang w:val="de-DE"/>
        </w:rPr>
        <w:t xml:space="preserve">) damit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Pr="00973E00">
        <w:rPr>
          <w:rFonts w:ascii="Times New Roman" w:hAnsi="Times New Roman" w:cs="Times New Roman"/>
          <w:sz w:val="28"/>
          <w:szCs w:val="28"/>
          <w:lang w:val="de-DE"/>
        </w:rPr>
        <w:t xml:space="preserve">) sobald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sidRPr="00973E00">
        <w:rPr>
          <w:rFonts w:ascii="Times New Roman" w:hAnsi="Times New Roman" w:cs="Times New Roman"/>
          <w:sz w:val="28"/>
          <w:szCs w:val="28"/>
          <w:lang w:val="de-DE"/>
        </w:rPr>
        <w:t>1</w:t>
      </w:r>
      <w:r>
        <w:rPr>
          <w:rFonts w:ascii="Times New Roman" w:hAnsi="Times New Roman" w:cs="Times New Roman"/>
          <w:sz w:val="28"/>
          <w:szCs w:val="28"/>
          <w:lang w:val="de-DE"/>
        </w:rPr>
        <w:t>5.</w:t>
      </w:r>
      <w:r w:rsidRPr="00973E00">
        <w:rPr>
          <w:rFonts w:ascii="Times New Roman" w:hAnsi="Times New Roman" w:cs="Times New Roman"/>
          <w:sz w:val="28"/>
          <w:szCs w:val="28"/>
          <w:lang w:val="de-DE"/>
        </w:rPr>
        <w:t xml:space="preserve"> Ich reise gern, _____ habe ich den Job als Flugbegleiterin angenommen.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973E00">
        <w:rPr>
          <w:rFonts w:ascii="Times New Roman" w:hAnsi="Times New Roman" w:cs="Times New Roman"/>
          <w:sz w:val="28"/>
          <w:szCs w:val="28"/>
          <w:lang w:val="de-DE"/>
        </w:rPr>
        <w:t xml:space="preserve">) aber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proofErr w:type="gramStart"/>
      <w:r w:rsidRPr="00973E00">
        <w:rPr>
          <w:rFonts w:ascii="Times New Roman" w:hAnsi="Times New Roman" w:cs="Times New Roman"/>
          <w:sz w:val="28"/>
          <w:szCs w:val="28"/>
          <w:lang w:val="de-DE"/>
        </w:rPr>
        <w:t>)</w:t>
      </w:r>
      <w:proofErr w:type="gramEnd"/>
      <w:r w:rsidRPr="00973E00">
        <w:rPr>
          <w:rFonts w:ascii="Times New Roman" w:hAnsi="Times New Roman" w:cs="Times New Roman"/>
          <w:sz w:val="28"/>
          <w:szCs w:val="28"/>
          <w:lang w:val="de-DE"/>
        </w:rPr>
        <w:t xml:space="preserve"> weil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Pr="00973E00">
        <w:rPr>
          <w:rFonts w:ascii="Times New Roman" w:hAnsi="Times New Roman" w:cs="Times New Roman"/>
          <w:sz w:val="28"/>
          <w:szCs w:val="28"/>
          <w:lang w:val="de-DE"/>
        </w:rPr>
        <w:t>) deshalb</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sidRPr="00973E00">
        <w:rPr>
          <w:rFonts w:ascii="Times New Roman" w:hAnsi="Times New Roman" w:cs="Times New Roman"/>
          <w:sz w:val="28"/>
          <w:szCs w:val="28"/>
          <w:lang w:val="de-DE"/>
        </w:rPr>
        <w:t xml:space="preserve">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sidRPr="00973E00">
        <w:rPr>
          <w:rFonts w:ascii="Times New Roman" w:hAnsi="Times New Roman" w:cs="Times New Roman"/>
          <w:sz w:val="28"/>
          <w:szCs w:val="28"/>
          <w:lang w:val="de-DE"/>
        </w:rPr>
        <w:t>1</w:t>
      </w:r>
      <w:r>
        <w:rPr>
          <w:rFonts w:ascii="Times New Roman" w:hAnsi="Times New Roman" w:cs="Times New Roman"/>
          <w:sz w:val="28"/>
          <w:szCs w:val="28"/>
          <w:lang w:val="de-DE"/>
        </w:rPr>
        <w:t>6.</w:t>
      </w:r>
      <w:r w:rsidRPr="00973E00">
        <w:rPr>
          <w:rFonts w:ascii="Times New Roman" w:hAnsi="Times New Roman" w:cs="Times New Roman"/>
          <w:sz w:val="28"/>
          <w:szCs w:val="28"/>
          <w:lang w:val="de-DE"/>
        </w:rPr>
        <w:t xml:space="preserve"> ____ ich abends ins Bett gehe, putze ich mir die Zähne.</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Pr="00973E00">
        <w:rPr>
          <w:rFonts w:ascii="Times New Roman" w:hAnsi="Times New Roman" w:cs="Times New Roman"/>
          <w:sz w:val="28"/>
          <w:szCs w:val="28"/>
          <w:lang w:val="de-DE"/>
        </w:rPr>
        <w:t xml:space="preserve">) Bevor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r w:rsidRPr="00973E00">
        <w:rPr>
          <w:rFonts w:ascii="Times New Roman" w:hAnsi="Times New Roman" w:cs="Times New Roman"/>
          <w:sz w:val="28"/>
          <w:szCs w:val="28"/>
          <w:lang w:val="de-DE"/>
        </w:rPr>
        <w:t xml:space="preserve">) Nach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Pr="00973E00">
        <w:rPr>
          <w:rFonts w:ascii="Times New Roman" w:hAnsi="Times New Roman" w:cs="Times New Roman"/>
          <w:sz w:val="28"/>
          <w:szCs w:val="28"/>
          <w:lang w:val="de-DE"/>
        </w:rPr>
        <w:t xml:space="preserve">) Als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r w:rsidRPr="00973E00">
        <w:rPr>
          <w:rFonts w:ascii="Times New Roman" w:hAnsi="Times New Roman" w:cs="Times New Roman"/>
          <w:sz w:val="28"/>
          <w:szCs w:val="28"/>
          <w:lang w:val="de-DE"/>
        </w:rPr>
        <w:t>1</w:t>
      </w:r>
      <w:r>
        <w:rPr>
          <w:rFonts w:ascii="Times New Roman" w:hAnsi="Times New Roman" w:cs="Times New Roman"/>
          <w:sz w:val="28"/>
          <w:szCs w:val="28"/>
          <w:lang w:val="de-DE"/>
        </w:rPr>
        <w:t>7.</w:t>
      </w:r>
      <w:r w:rsidRPr="00973E00">
        <w:rPr>
          <w:rFonts w:ascii="Times New Roman" w:hAnsi="Times New Roman" w:cs="Times New Roman"/>
          <w:sz w:val="28"/>
          <w:szCs w:val="28"/>
          <w:lang w:val="de-DE"/>
        </w:rPr>
        <w:t xml:space="preserve"> ____ das Kind noch krank ist, soll es zu Hause bleiben. </w:t>
      </w:r>
    </w:p>
    <w:p w:rsidR="00973E00" w:rsidRPr="00973E00" w:rsidRDefault="00E509F3"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00973E00" w:rsidRPr="00973E00">
        <w:rPr>
          <w:rFonts w:ascii="Times New Roman" w:hAnsi="Times New Roman" w:cs="Times New Roman"/>
          <w:sz w:val="28"/>
          <w:szCs w:val="28"/>
          <w:lang w:val="de-DE"/>
        </w:rPr>
        <w:t xml:space="preserve">) Als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r w:rsidR="00973E00" w:rsidRPr="00973E00">
        <w:rPr>
          <w:rFonts w:ascii="Times New Roman" w:hAnsi="Times New Roman" w:cs="Times New Roman"/>
          <w:sz w:val="28"/>
          <w:szCs w:val="28"/>
          <w:lang w:val="de-DE"/>
        </w:rPr>
        <w:t>) Wenn</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00973E00" w:rsidRPr="00973E00">
        <w:rPr>
          <w:rFonts w:ascii="Times New Roman" w:hAnsi="Times New Roman" w:cs="Times New Roman"/>
          <w:sz w:val="28"/>
          <w:szCs w:val="28"/>
          <w:lang w:val="de-DE"/>
        </w:rPr>
        <w:t xml:space="preserve">) Damit </w:t>
      </w:r>
    </w:p>
    <w:p w:rsidR="00973E00" w:rsidRPr="00973E00" w:rsidRDefault="00973E00" w:rsidP="00973E00">
      <w:pPr>
        <w:shd w:val="clear" w:color="auto" w:fill="FFFFFF"/>
        <w:spacing w:after="0" w:line="360" w:lineRule="auto"/>
        <w:rPr>
          <w:rFonts w:ascii="Times New Roman" w:hAnsi="Times New Roman" w:cs="Times New Roman"/>
          <w:sz w:val="28"/>
          <w:szCs w:val="28"/>
          <w:lang w:val="de-DE"/>
        </w:rPr>
      </w:pPr>
    </w:p>
    <w:p w:rsidR="00973E00" w:rsidRPr="00973E00" w:rsidRDefault="00B51A44" w:rsidP="00973E00">
      <w:pPr>
        <w:shd w:val="clear" w:color="auto" w:fill="FFFFFF"/>
        <w:spacing w:after="0" w:line="360" w:lineRule="auto"/>
        <w:rPr>
          <w:rFonts w:ascii="Times New Roman" w:hAnsi="Times New Roman" w:cs="Times New Roman"/>
          <w:sz w:val="28"/>
          <w:szCs w:val="28"/>
          <w:lang w:val="de-DE"/>
        </w:rPr>
      </w:pPr>
      <w:r w:rsidRPr="00B51A44">
        <w:rPr>
          <w:rFonts w:ascii="Times New Roman" w:hAnsi="Times New Roman" w:cs="Times New Roman"/>
          <w:sz w:val="28"/>
          <w:szCs w:val="28"/>
          <w:lang w:val="de-DE"/>
        </w:rPr>
        <w:t>18.</w:t>
      </w:r>
      <w:r w:rsidR="00973E00" w:rsidRPr="00973E00">
        <w:rPr>
          <w:rFonts w:ascii="Times New Roman" w:hAnsi="Times New Roman" w:cs="Times New Roman"/>
          <w:sz w:val="28"/>
          <w:szCs w:val="28"/>
          <w:lang w:val="de-DE"/>
        </w:rPr>
        <w:t xml:space="preserve"> Polina lebt gern in Frankfurt, ____ sie dort deutsche Freunde hat. </w:t>
      </w:r>
    </w:p>
    <w:p w:rsidR="00973E00" w:rsidRPr="00973E00" w:rsidRDefault="009A279F" w:rsidP="00973E00">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a</w:t>
      </w:r>
      <w:r w:rsidR="00973E00" w:rsidRPr="00973E00">
        <w:rPr>
          <w:rFonts w:ascii="Times New Roman" w:hAnsi="Times New Roman" w:cs="Times New Roman"/>
          <w:sz w:val="28"/>
          <w:szCs w:val="28"/>
          <w:lang w:val="de-DE"/>
        </w:rPr>
        <w:t xml:space="preserve">) ob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b</w:t>
      </w:r>
      <w:proofErr w:type="gramStart"/>
      <w:r w:rsidR="00973E00" w:rsidRPr="00973E00">
        <w:rPr>
          <w:rFonts w:ascii="Times New Roman" w:hAnsi="Times New Roman" w:cs="Times New Roman"/>
          <w:sz w:val="28"/>
          <w:szCs w:val="28"/>
          <w:lang w:val="de-DE"/>
        </w:rPr>
        <w:t>)</w:t>
      </w:r>
      <w:proofErr w:type="gramEnd"/>
      <w:r w:rsidR="00973E00" w:rsidRPr="00973E00">
        <w:rPr>
          <w:rFonts w:ascii="Times New Roman" w:hAnsi="Times New Roman" w:cs="Times New Roman"/>
          <w:sz w:val="28"/>
          <w:szCs w:val="28"/>
          <w:lang w:val="de-DE"/>
        </w:rPr>
        <w:t xml:space="preserve"> wenn </w:t>
      </w:r>
      <w:r w:rsidR="00D93F4D">
        <w:rPr>
          <w:rFonts w:ascii="Times New Roman" w:hAnsi="Times New Roman" w:cs="Times New Roman"/>
          <w:sz w:val="28"/>
          <w:szCs w:val="28"/>
          <w:lang w:val="de-DE"/>
        </w:rPr>
        <w:t xml:space="preserve">         </w:t>
      </w:r>
      <w:r>
        <w:rPr>
          <w:rFonts w:ascii="Times New Roman" w:hAnsi="Times New Roman" w:cs="Times New Roman"/>
          <w:sz w:val="28"/>
          <w:szCs w:val="28"/>
          <w:lang w:val="de-DE"/>
        </w:rPr>
        <w:t>c</w:t>
      </w:r>
      <w:r w:rsidR="00973E00" w:rsidRPr="00973E00">
        <w:rPr>
          <w:rFonts w:ascii="Times New Roman" w:hAnsi="Times New Roman" w:cs="Times New Roman"/>
          <w:sz w:val="28"/>
          <w:szCs w:val="28"/>
          <w:lang w:val="de-DE"/>
        </w:rPr>
        <w:t xml:space="preserve">) als </w:t>
      </w:r>
    </w:p>
    <w:p w:rsidR="00E509F3" w:rsidRPr="00D93F4D" w:rsidRDefault="00E509F3" w:rsidP="00A068FB">
      <w:pPr>
        <w:shd w:val="clear" w:color="auto" w:fill="FFFFFF"/>
        <w:spacing w:after="0" w:line="360" w:lineRule="auto"/>
        <w:rPr>
          <w:rFonts w:ascii="Times New Roman" w:hAnsi="Times New Roman" w:cs="Times New Roman"/>
          <w:sz w:val="28"/>
          <w:szCs w:val="28"/>
          <w:lang w:val="de-DE"/>
        </w:rPr>
      </w:pPr>
    </w:p>
    <w:p w:rsidR="00D93F4D" w:rsidRPr="00D93F4D" w:rsidRDefault="009A279F" w:rsidP="00D93F4D">
      <w:pPr>
        <w:shd w:val="clear" w:color="auto" w:fill="FFFFFF"/>
        <w:spacing w:after="0" w:line="360" w:lineRule="auto"/>
        <w:rPr>
          <w:rFonts w:ascii="Times New Roman" w:hAnsi="Times New Roman" w:cs="Times New Roman"/>
          <w:sz w:val="28"/>
          <w:szCs w:val="28"/>
          <w:lang w:val="de-DE"/>
        </w:rPr>
      </w:pPr>
      <w:r w:rsidRPr="00D93F4D">
        <w:rPr>
          <w:rFonts w:ascii="Times New Roman" w:hAnsi="Times New Roman" w:cs="Times New Roman"/>
          <w:sz w:val="28"/>
          <w:szCs w:val="28"/>
          <w:lang w:val="de-DE"/>
        </w:rPr>
        <w:t>1</w:t>
      </w:r>
      <w:r w:rsidR="00B51A44" w:rsidRPr="00B51A44">
        <w:rPr>
          <w:rFonts w:ascii="Times New Roman" w:hAnsi="Times New Roman" w:cs="Times New Roman"/>
          <w:sz w:val="28"/>
          <w:szCs w:val="28"/>
          <w:lang w:val="de-DE"/>
        </w:rPr>
        <w:t>9</w:t>
      </w:r>
      <w:r w:rsidRPr="00D93F4D">
        <w:rPr>
          <w:rFonts w:ascii="Times New Roman" w:hAnsi="Times New Roman" w:cs="Times New Roman"/>
          <w:sz w:val="28"/>
          <w:szCs w:val="28"/>
          <w:lang w:val="de-DE"/>
        </w:rPr>
        <w:t>.</w:t>
      </w:r>
      <w:r w:rsidR="00D93F4D" w:rsidRPr="00D93F4D">
        <w:rPr>
          <w:lang w:val="de-DE"/>
        </w:rPr>
        <w:t xml:space="preserve"> </w:t>
      </w:r>
      <w:r w:rsidR="00D93F4D" w:rsidRPr="00D93F4D">
        <w:rPr>
          <w:rFonts w:ascii="Times New Roman" w:hAnsi="Times New Roman" w:cs="Times New Roman"/>
          <w:sz w:val="28"/>
          <w:szCs w:val="28"/>
          <w:lang w:val="de-DE"/>
        </w:rPr>
        <w:t>____ wir das Hotel im Voraus reserviert!</w:t>
      </w:r>
    </w:p>
    <w:p w:rsidR="009A279F" w:rsidRPr="00D93F4D" w:rsidRDefault="00D93F4D" w:rsidP="00D93F4D">
      <w:pPr>
        <w:shd w:val="clear" w:color="auto" w:fill="FFFFFF"/>
        <w:spacing w:after="0" w:line="360" w:lineRule="auto"/>
        <w:rPr>
          <w:rFonts w:ascii="Times New Roman" w:hAnsi="Times New Roman" w:cs="Times New Roman"/>
          <w:sz w:val="28"/>
          <w:szCs w:val="28"/>
          <w:lang w:val="de-DE"/>
        </w:rPr>
      </w:pPr>
      <w:r w:rsidRPr="00D93F4D">
        <w:rPr>
          <w:rFonts w:ascii="Times New Roman" w:hAnsi="Times New Roman" w:cs="Times New Roman"/>
          <w:sz w:val="28"/>
          <w:szCs w:val="28"/>
          <w:lang w:val="de-DE"/>
        </w:rPr>
        <w:t>a) Wenn              b) Hätten                c) Wurden</w:t>
      </w:r>
    </w:p>
    <w:p w:rsidR="00A068FB" w:rsidRPr="00A068FB" w:rsidRDefault="00A068FB" w:rsidP="00A068FB">
      <w:pPr>
        <w:shd w:val="clear" w:color="auto" w:fill="FFFFFF"/>
        <w:spacing w:after="0" w:line="360" w:lineRule="auto"/>
        <w:rPr>
          <w:rFonts w:ascii="Times New Roman" w:hAnsi="Times New Roman" w:cs="Times New Roman"/>
          <w:sz w:val="28"/>
          <w:szCs w:val="28"/>
        </w:rPr>
      </w:pPr>
    </w:p>
    <w:p w:rsidR="00A068FB" w:rsidRPr="00A068FB" w:rsidRDefault="00B51A44" w:rsidP="00A068FB">
      <w:pPr>
        <w:shd w:val="clear" w:color="auto" w:fill="FFFFFF"/>
        <w:spacing w:after="0" w:line="360" w:lineRule="auto"/>
        <w:rPr>
          <w:rFonts w:ascii="Times New Roman" w:hAnsi="Times New Roman" w:cs="Times New Roman"/>
          <w:sz w:val="28"/>
          <w:szCs w:val="28"/>
          <w:lang w:val="de-DE"/>
        </w:rPr>
      </w:pPr>
      <w:r w:rsidRPr="00B51A44">
        <w:rPr>
          <w:rFonts w:ascii="Times New Roman" w:hAnsi="Times New Roman" w:cs="Times New Roman"/>
          <w:sz w:val="28"/>
          <w:szCs w:val="28"/>
          <w:lang w:val="de-DE"/>
        </w:rPr>
        <w:t>20</w:t>
      </w:r>
      <w:r w:rsidR="00A068FB" w:rsidRPr="00A068FB">
        <w:rPr>
          <w:rFonts w:ascii="Times New Roman" w:hAnsi="Times New Roman" w:cs="Times New Roman"/>
          <w:sz w:val="28"/>
          <w:szCs w:val="28"/>
          <w:lang w:val="de-DE"/>
        </w:rPr>
        <w:t>. Gewöhnlich gehe ich am Samstag _____.</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r w:rsidRPr="00A068FB">
        <w:rPr>
          <w:rFonts w:ascii="Times New Roman" w:hAnsi="Times New Roman" w:cs="Times New Roman"/>
          <w:sz w:val="28"/>
          <w:szCs w:val="28"/>
          <w:lang w:val="de-DE"/>
        </w:rPr>
        <w:t>a) einzukaufen     b) einkaufen     c) zu einkaufen</w:t>
      </w:r>
    </w:p>
    <w:p w:rsidR="00A068FB" w:rsidRPr="00A068FB" w:rsidRDefault="00A068FB" w:rsidP="00A068FB">
      <w:pPr>
        <w:shd w:val="clear" w:color="auto" w:fill="FFFFFF"/>
        <w:spacing w:after="0" w:line="360" w:lineRule="auto"/>
        <w:rPr>
          <w:rFonts w:ascii="Times New Roman" w:hAnsi="Times New Roman" w:cs="Times New Roman"/>
          <w:sz w:val="28"/>
          <w:szCs w:val="28"/>
          <w:lang w:val="de-DE"/>
        </w:rPr>
      </w:pPr>
    </w:p>
    <w:p w:rsidR="00A068FB" w:rsidRPr="00A068FB" w:rsidRDefault="00B51A44" w:rsidP="00A068FB">
      <w:pPr>
        <w:shd w:val="clear" w:color="auto" w:fill="FFFFFF"/>
        <w:spacing w:after="0" w:line="360" w:lineRule="auto"/>
        <w:rPr>
          <w:rFonts w:ascii="Times New Roman" w:hAnsi="Times New Roman" w:cs="Times New Roman"/>
          <w:sz w:val="28"/>
          <w:szCs w:val="28"/>
          <w:lang w:val="de-DE"/>
        </w:rPr>
      </w:pPr>
      <w:r w:rsidRPr="00B51A44">
        <w:rPr>
          <w:rFonts w:ascii="Times New Roman" w:hAnsi="Times New Roman" w:cs="Times New Roman"/>
          <w:sz w:val="28"/>
          <w:szCs w:val="28"/>
          <w:lang w:val="de-DE"/>
        </w:rPr>
        <w:t>2</w:t>
      </w:r>
      <w:r w:rsidR="00A068FB">
        <w:rPr>
          <w:rFonts w:ascii="Times New Roman" w:hAnsi="Times New Roman" w:cs="Times New Roman"/>
          <w:sz w:val="28"/>
          <w:szCs w:val="28"/>
          <w:lang w:val="de-DE"/>
        </w:rPr>
        <w:t>1</w:t>
      </w:r>
      <w:r w:rsidR="00A068FB" w:rsidRPr="00A068FB">
        <w:rPr>
          <w:rFonts w:ascii="Times New Roman" w:hAnsi="Times New Roman" w:cs="Times New Roman"/>
          <w:sz w:val="28"/>
          <w:szCs w:val="28"/>
          <w:lang w:val="de-DE"/>
        </w:rPr>
        <w:t xml:space="preserve">. </w:t>
      </w:r>
      <w:r>
        <w:rPr>
          <w:rFonts w:ascii="Times New Roman" w:hAnsi="Times New Roman" w:cs="Times New Roman"/>
          <w:sz w:val="28"/>
          <w:szCs w:val="28"/>
          <w:lang w:val="de-DE"/>
        </w:rPr>
        <w:t>Du siehst so müde aus, als ob du die ganze Nacht nicht ______</w:t>
      </w:r>
      <w:r w:rsidR="00A068FB" w:rsidRPr="00A068FB">
        <w:rPr>
          <w:rFonts w:ascii="Times New Roman" w:hAnsi="Times New Roman" w:cs="Times New Roman"/>
          <w:sz w:val="28"/>
          <w:szCs w:val="28"/>
          <w:lang w:val="de-DE"/>
        </w:rPr>
        <w:t xml:space="preserve">. </w:t>
      </w:r>
    </w:p>
    <w:p w:rsidR="00265CCB" w:rsidRDefault="00A068FB" w:rsidP="00A068FB">
      <w:pPr>
        <w:shd w:val="clear" w:color="auto" w:fill="FFFFFF"/>
        <w:spacing w:after="0" w:line="360" w:lineRule="auto"/>
        <w:rPr>
          <w:rFonts w:ascii="Times New Roman" w:hAnsi="Times New Roman" w:cs="Times New Roman"/>
          <w:sz w:val="28"/>
          <w:szCs w:val="28"/>
          <w:lang w:val="de-DE"/>
        </w:rPr>
      </w:pPr>
      <w:bookmarkStart w:id="2" w:name="_Hlk153568098"/>
      <w:r w:rsidRPr="00A068FB">
        <w:rPr>
          <w:rFonts w:ascii="Times New Roman" w:hAnsi="Times New Roman" w:cs="Times New Roman"/>
          <w:sz w:val="28"/>
          <w:szCs w:val="28"/>
          <w:lang w:val="de-DE"/>
        </w:rPr>
        <w:t xml:space="preserve">a) </w:t>
      </w:r>
      <w:r w:rsidR="00B51A44">
        <w:rPr>
          <w:rFonts w:ascii="Times New Roman" w:hAnsi="Times New Roman" w:cs="Times New Roman"/>
          <w:sz w:val="28"/>
          <w:szCs w:val="28"/>
          <w:lang w:val="de-DE"/>
        </w:rPr>
        <w:t>geschlafen hättest</w:t>
      </w:r>
      <w:r w:rsidRPr="00A068FB">
        <w:rPr>
          <w:rFonts w:ascii="Times New Roman" w:hAnsi="Times New Roman" w:cs="Times New Roman"/>
          <w:sz w:val="28"/>
          <w:szCs w:val="28"/>
          <w:lang w:val="de-DE"/>
        </w:rPr>
        <w:t xml:space="preserve">      b) </w:t>
      </w:r>
      <w:r w:rsidR="00B51A44">
        <w:rPr>
          <w:rFonts w:ascii="Times New Roman" w:hAnsi="Times New Roman" w:cs="Times New Roman"/>
          <w:sz w:val="28"/>
          <w:szCs w:val="28"/>
          <w:lang w:val="de-DE"/>
        </w:rPr>
        <w:t>geschlafen hattest</w:t>
      </w:r>
      <w:r w:rsidRPr="00A068FB">
        <w:rPr>
          <w:rFonts w:ascii="Times New Roman" w:hAnsi="Times New Roman" w:cs="Times New Roman"/>
          <w:sz w:val="28"/>
          <w:szCs w:val="28"/>
          <w:lang w:val="de-DE"/>
        </w:rPr>
        <w:t xml:space="preserve">     </w:t>
      </w:r>
      <w:r w:rsidR="00DA2ECF">
        <w:rPr>
          <w:rFonts w:ascii="Times New Roman" w:hAnsi="Times New Roman" w:cs="Times New Roman"/>
          <w:sz w:val="28"/>
          <w:szCs w:val="28"/>
          <w:lang w:val="de-DE"/>
        </w:rPr>
        <w:t>c</w:t>
      </w:r>
      <w:r w:rsidRPr="00A068FB">
        <w:rPr>
          <w:rFonts w:ascii="Times New Roman" w:hAnsi="Times New Roman" w:cs="Times New Roman"/>
          <w:sz w:val="28"/>
          <w:szCs w:val="28"/>
          <w:lang w:val="de-DE"/>
        </w:rPr>
        <w:t xml:space="preserve">) </w:t>
      </w:r>
      <w:r w:rsidR="00B51A44">
        <w:rPr>
          <w:rFonts w:ascii="Times New Roman" w:hAnsi="Times New Roman" w:cs="Times New Roman"/>
          <w:sz w:val="28"/>
          <w:szCs w:val="28"/>
          <w:lang w:val="de-DE"/>
        </w:rPr>
        <w:t>schlafen wirst</w:t>
      </w:r>
    </w:p>
    <w:bookmarkEnd w:id="2"/>
    <w:p w:rsidR="00A068FB" w:rsidRDefault="00A068FB" w:rsidP="00A068FB">
      <w:pPr>
        <w:shd w:val="clear" w:color="auto" w:fill="FFFFFF"/>
        <w:spacing w:after="0" w:line="360" w:lineRule="auto"/>
        <w:rPr>
          <w:rFonts w:ascii="Times New Roman" w:hAnsi="Times New Roman" w:cs="Times New Roman"/>
          <w:sz w:val="28"/>
          <w:szCs w:val="28"/>
          <w:lang w:val="de-DE"/>
        </w:rPr>
      </w:pPr>
    </w:p>
    <w:p w:rsidR="00DA2ECF" w:rsidRPr="00DA2ECF" w:rsidRDefault="00B51A44" w:rsidP="00D93F4D">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22</w:t>
      </w:r>
      <w:r w:rsidR="00A068FB" w:rsidRPr="00DA2ECF">
        <w:rPr>
          <w:rFonts w:ascii="Times New Roman" w:hAnsi="Times New Roman" w:cs="Times New Roman"/>
          <w:sz w:val="28"/>
          <w:szCs w:val="28"/>
          <w:lang w:val="de-DE"/>
        </w:rPr>
        <w:t xml:space="preserve">. </w:t>
      </w:r>
      <w:r w:rsidR="00DA2ECF" w:rsidRPr="00DA2ECF">
        <w:rPr>
          <w:rFonts w:ascii="Times New Roman" w:hAnsi="Times New Roman" w:cs="Times New Roman"/>
          <w:sz w:val="28"/>
          <w:szCs w:val="28"/>
          <w:lang w:val="de-DE"/>
        </w:rPr>
        <w:t xml:space="preserve"> </w:t>
      </w:r>
      <w:r w:rsidR="00154351">
        <w:rPr>
          <w:rFonts w:ascii="Times New Roman" w:hAnsi="Times New Roman" w:cs="Times New Roman"/>
          <w:sz w:val="28"/>
          <w:szCs w:val="28"/>
          <w:lang w:val="de-DE"/>
        </w:rPr>
        <w:t>_____ Sie mir bitte sagen, wo die Apotheke liegt?</w:t>
      </w:r>
    </w:p>
    <w:p w:rsidR="00A068FB" w:rsidRPr="00EB1BD3" w:rsidRDefault="00154351" w:rsidP="00DA2ECF">
      <w:pPr>
        <w:shd w:val="clear" w:color="auto" w:fill="FFFFFF"/>
        <w:spacing w:after="0" w:line="360" w:lineRule="auto"/>
        <w:rPr>
          <w:rFonts w:ascii="Times New Roman" w:hAnsi="Times New Roman" w:cs="Times New Roman"/>
          <w:sz w:val="28"/>
          <w:szCs w:val="28"/>
          <w:lang w:val="de-DE"/>
        </w:rPr>
      </w:pPr>
      <w:r w:rsidRPr="00154351">
        <w:rPr>
          <w:rFonts w:ascii="Times New Roman" w:hAnsi="Times New Roman" w:cs="Times New Roman"/>
          <w:sz w:val="28"/>
          <w:szCs w:val="28"/>
          <w:lang w:val="de-DE"/>
        </w:rPr>
        <w:t xml:space="preserve">a) </w:t>
      </w:r>
      <w:r>
        <w:rPr>
          <w:rFonts w:ascii="Times New Roman" w:hAnsi="Times New Roman" w:cs="Times New Roman"/>
          <w:sz w:val="28"/>
          <w:szCs w:val="28"/>
          <w:lang w:val="de-DE"/>
        </w:rPr>
        <w:t>Konnten</w:t>
      </w:r>
      <w:r w:rsidRPr="00154351">
        <w:rPr>
          <w:rFonts w:ascii="Times New Roman" w:hAnsi="Times New Roman" w:cs="Times New Roman"/>
          <w:sz w:val="28"/>
          <w:szCs w:val="28"/>
          <w:lang w:val="de-DE"/>
        </w:rPr>
        <w:t xml:space="preserve">      b) </w:t>
      </w:r>
      <w:r>
        <w:rPr>
          <w:rFonts w:ascii="Times New Roman" w:hAnsi="Times New Roman" w:cs="Times New Roman"/>
          <w:sz w:val="28"/>
          <w:szCs w:val="28"/>
          <w:lang w:val="de-DE"/>
        </w:rPr>
        <w:t>Hätten</w:t>
      </w:r>
      <w:r w:rsidRPr="00154351">
        <w:rPr>
          <w:rFonts w:ascii="Times New Roman" w:hAnsi="Times New Roman" w:cs="Times New Roman"/>
          <w:sz w:val="28"/>
          <w:szCs w:val="28"/>
          <w:lang w:val="de-DE"/>
        </w:rPr>
        <w:t xml:space="preserve">     c) </w:t>
      </w:r>
      <w:r>
        <w:rPr>
          <w:rFonts w:ascii="Times New Roman" w:hAnsi="Times New Roman" w:cs="Times New Roman"/>
          <w:sz w:val="28"/>
          <w:szCs w:val="28"/>
          <w:lang w:val="de-DE"/>
        </w:rPr>
        <w:t>Könnten</w:t>
      </w:r>
    </w:p>
    <w:p w:rsidR="00154351" w:rsidRDefault="00154351" w:rsidP="00DA2ECF">
      <w:pPr>
        <w:shd w:val="clear" w:color="auto" w:fill="FFFFFF"/>
        <w:spacing w:after="0" w:line="360" w:lineRule="auto"/>
        <w:rPr>
          <w:rFonts w:ascii="Times New Roman" w:hAnsi="Times New Roman" w:cs="Times New Roman"/>
          <w:sz w:val="28"/>
          <w:szCs w:val="28"/>
          <w:lang w:val="de-DE"/>
        </w:rPr>
      </w:pPr>
    </w:p>
    <w:p w:rsidR="00DA2ECF" w:rsidRDefault="00DA2ECF" w:rsidP="00DA2ECF">
      <w:pPr>
        <w:shd w:val="clear" w:color="auto" w:fill="FFFFFF"/>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lastRenderedPageBreak/>
        <w:t>2</w:t>
      </w:r>
      <w:r w:rsidR="00154351">
        <w:rPr>
          <w:rFonts w:ascii="Times New Roman" w:hAnsi="Times New Roman" w:cs="Times New Roman"/>
          <w:sz w:val="28"/>
          <w:szCs w:val="28"/>
          <w:lang w:val="de-DE"/>
        </w:rPr>
        <w:t>3</w:t>
      </w:r>
      <w:r>
        <w:rPr>
          <w:rFonts w:ascii="Times New Roman" w:hAnsi="Times New Roman" w:cs="Times New Roman"/>
          <w:sz w:val="28"/>
          <w:szCs w:val="28"/>
          <w:lang w:val="de-DE"/>
        </w:rPr>
        <w:t>.</w:t>
      </w:r>
      <w:r w:rsidR="00154351">
        <w:rPr>
          <w:rFonts w:ascii="Times New Roman" w:hAnsi="Times New Roman" w:cs="Times New Roman"/>
          <w:sz w:val="28"/>
          <w:szCs w:val="28"/>
          <w:lang w:val="de-DE"/>
        </w:rPr>
        <w:t xml:space="preserve"> Die Linien AB und BC _____ parallel.</w:t>
      </w:r>
    </w:p>
    <w:p w:rsidR="00154351" w:rsidRPr="00DA2ECF" w:rsidRDefault="00154351" w:rsidP="00DA2ECF">
      <w:pPr>
        <w:shd w:val="clear" w:color="auto" w:fill="FFFFFF"/>
        <w:spacing w:after="0" w:line="360" w:lineRule="auto"/>
        <w:rPr>
          <w:rFonts w:ascii="Times New Roman" w:hAnsi="Times New Roman" w:cs="Times New Roman"/>
          <w:sz w:val="28"/>
          <w:szCs w:val="28"/>
          <w:lang w:val="de-DE"/>
        </w:rPr>
      </w:pPr>
      <w:r w:rsidRPr="00154351">
        <w:rPr>
          <w:rFonts w:ascii="Times New Roman" w:hAnsi="Times New Roman" w:cs="Times New Roman"/>
          <w:sz w:val="28"/>
          <w:szCs w:val="28"/>
          <w:lang w:val="de-DE"/>
        </w:rPr>
        <w:t xml:space="preserve">a) </w:t>
      </w:r>
      <w:r>
        <w:rPr>
          <w:rFonts w:ascii="Times New Roman" w:hAnsi="Times New Roman" w:cs="Times New Roman"/>
          <w:sz w:val="28"/>
          <w:szCs w:val="28"/>
          <w:lang w:val="de-DE"/>
        </w:rPr>
        <w:t>sei</w:t>
      </w:r>
      <w:r w:rsidRPr="00154351">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     </w:t>
      </w:r>
      <w:r w:rsidRPr="00154351">
        <w:rPr>
          <w:rFonts w:ascii="Times New Roman" w:hAnsi="Times New Roman" w:cs="Times New Roman"/>
          <w:sz w:val="28"/>
          <w:szCs w:val="28"/>
          <w:lang w:val="de-DE"/>
        </w:rPr>
        <w:t xml:space="preserve">  b) </w:t>
      </w:r>
      <w:r>
        <w:rPr>
          <w:rFonts w:ascii="Times New Roman" w:hAnsi="Times New Roman" w:cs="Times New Roman"/>
          <w:sz w:val="28"/>
          <w:szCs w:val="28"/>
          <w:lang w:val="de-DE"/>
        </w:rPr>
        <w:t>seien</w:t>
      </w:r>
      <w:r w:rsidRPr="00154351">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      </w:t>
      </w:r>
      <w:r w:rsidRPr="00154351">
        <w:rPr>
          <w:rFonts w:ascii="Times New Roman" w:hAnsi="Times New Roman" w:cs="Times New Roman"/>
          <w:sz w:val="28"/>
          <w:szCs w:val="28"/>
          <w:lang w:val="de-DE"/>
        </w:rPr>
        <w:t xml:space="preserve">   c) </w:t>
      </w:r>
      <w:r>
        <w:rPr>
          <w:rFonts w:ascii="Times New Roman" w:hAnsi="Times New Roman" w:cs="Times New Roman"/>
          <w:sz w:val="28"/>
          <w:szCs w:val="28"/>
          <w:lang w:val="de-DE"/>
        </w:rPr>
        <w:t>seid</w:t>
      </w:r>
    </w:p>
    <w:p w:rsidR="00F91D11" w:rsidRDefault="00F91D11" w:rsidP="00F91D11">
      <w:pPr>
        <w:shd w:val="clear" w:color="auto" w:fill="FFFFFF"/>
        <w:spacing w:after="0" w:line="240" w:lineRule="auto"/>
        <w:rPr>
          <w:rFonts w:ascii="Times New Roman" w:eastAsia="Times New Roman" w:hAnsi="Times New Roman" w:cs="Times New Roman"/>
          <w:color w:val="000000"/>
          <w:sz w:val="28"/>
          <w:szCs w:val="28"/>
          <w:lang w:val="de-DE" w:eastAsia="ru-RU"/>
        </w:rPr>
      </w:pPr>
    </w:p>
    <w:p w:rsidR="00154351" w:rsidRPr="0037581A" w:rsidRDefault="00154351" w:rsidP="00F91D11">
      <w:pPr>
        <w:shd w:val="clear" w:color="auto" w:fill="FFFFFF"/>
        <w:spacing w:after="0" w:line="240" w:lineRule="auto"/>
        <w:rPr>
          <w:rFonts w:ascii="Times New Roman" w:eastAsia="Times New Roman" w:hAnsi="Times New Roman" w:cs="Times New Roman"/>
          <w:color w:val="000000"/>
          <w:sz w:val="28"/>
          <w:szCs w:val="28"/>
          <w:lang w:val="de-DE" w:eastAsia="ru-RU"/>
        </w:rPr>
      </w:pPr>
    </w:p>
    <w:p w:rsidR="00FF5FA1" w:rsidRPr="00E33C07" w:rsidRDefault="00FF5FA1" w:rsidP="00CC165C">
      <w:pPr>
        <w:spacing w:after="160" w:line="360" w:lineRule="auto"/>
        <w:ind w:left="426"/>
        <w:contextualSpacing/>
        <w:jc w:val="both"/>
        <w:rPr>
          <w:rFonts w:ascii="Times New Roman" w:eastAsia="Times New Roman" w:hAnsi="Times New Roman" w:cs="Times New Roman"/>
          <w:b/>
          <w:sz w:val="28"/>
          <w:szCs w:val="28"/>
        </w:rPr>
      </w:pPr>
      <w:r w:rsidRPr="00E33C07">
        <w:rPr>
          <w:rFonts w:ascii="Times New Roman" w:eastAsia="Times New Roman" w:hAnsi="Times New Roman" w:cs="Times New Roman"/>
          <w:b/>
          <w:sz w:val="28"/>
          <w:szCs w:val="28"/>
        </w:rPr>
        <w:t>Ответы:</w:t>
      </w:r>
    </w:p>
    <w:tbl>
      <w:tblPr>
        <w:tblStyle w:val="a5"/>
        <w:tblW w:w="8931" w:type="dxa"/>
        <w:tblInd w:w="-5" w:type="dxa"/>
        <w:tblLook w:val="04A0" w:firstRow="1" w:lastRow="0" w:firstColumn="1" w:lastColumn="0" w:noHBand="0" w:noVBand="1"/>
      </w:tblPr>
      <w:tblGrid>
        <w:gridCol w:w="744"/>
        <w:gridCol w:w="744"/>
        <w:gridCol w:w="744"/>
        <w:gridCol w:w="745"/>
        <w:gridCol w:w="744"/>
        <w:gridCol w:w="744"/>
        <w:gridCol w:w="744"/>
        <w:gridCol w:w="745"/>
        <w:gridCol w:w="744"/>
        <w:gridCol w:w="744"/>
        <w:gridCol w:w="744"/>
        <w:gridCol w:w="745"/>
      </w:tblGrid>
      <w:tr w:rsidR="00154351" w:rsidTr="00154351">
        <w:trPr>
          <w:trHeight w:val="511"/>
        </w:trPr>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154351" w:rsidTr="00154351">
        <w:trPr>
          <w:trHeight w:val="511"/>
        </w:trPr>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r>
      <w:tr w:rsidR="00154351" w:rsidTr="00154351">
        <w:trPr>
          <w:trHeight w:val="494"/>
        </w:trPr>
        <w:tc>
          <w:tcPr>
            <w:tcW w:w="744"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13</w:t>
            </w:r>
          </w:p>
        </w:tc>
        <w:tc>
          <w:tcPr>
            <w:tcW w:w="744"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14</w:t>
            </w:r>
          </w:p>
        </w:tc>
        <w:tc>
          <w:tcPr>
            <w:tcW w:w="744" w:type="dxa"/>
          </w:tcPr>
          <w:p w:rsidR="00154351"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15</w:t>
            </w:r>
          </w:p>
        </w:tc>
        <w:tc>
          <w:tcPr>
            <w:tcW w:w="745"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16</w:t>
            </w:r>
          </w:p>
        </w:tc>
        <w:tc>
          <w:tcPr>
            <w:tcW w:w="744"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17</w:t>
            </w:r>
          </w:p>
        </w:tc>
        <w:tc>
          <w:tcPr>
            <w:tcW w:w="744"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18</w:t>
            </w:r>
          </w:p>
        </w:tc>
        <w:tc>
          <w:tcPr>
            <w:tcW w:w="744"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19</w:t>
            </w:r>
          </w:p>
        </w:tc>
        <w:tc>
          <w:tcPr>
            <w:tcW w:w="745" w:type="dxa"/>
          </w:tcPr>
          <w:p w:rsidR="00154351"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lang w:val="de-DE"/>
              </w:rPr>
              <w:t>0</w:t>
            </w:r>
          </w:p>
        </w:tc>
        <w:tc>
          <w:tcPr>
            <w:tcW w:w="744" w:type="dxa"/>
          </w:tcPr>
          <w:p w:rsidR="00154351"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lang w:val="de-DE"/>
              </w:rPr>
              <w:t>1</w:t>
            </w:r>
          </w:p>
        </w:tc>
        <w:tc>
          <w:tcPr>
            <w:tcW w:w="744" w:type="dxa"/>
          </w:tcPr>
          <w:p w:rsidR="00154351"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lang w:val="de-DE"/>
              </w:rPr>
              <w:t>2</w:t>
            </w:r>
          </w:p>
        </w:tc>
        <w:tc>
          <w:tcPr>
            <w:tcW w:w="744" w:type="dxa"/>
          </w:tcPr>
          <w:p w:rsidR="00154351"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lang w:val="de-DE"/>
              </w:rPr>
              <w:t>3</w:t>
            </w:r>
          </w:p>
        </w:tc>
        <w:tc>
          <w:tcPr>
            <w:tcW w:w="745" w:type="dxa"/>
          </w:tcPr>
          <w:p w:rsidR="00154351" w:rsidRPr="0050455C" w:rsidRDefault="00154351" w:rsidP="00CC165C">
            <w:pPr>
              <w:spacing w:after="160" w:line="360" w:lineRule="auto"/>
              <w:contextualSpacing/>
              <w:jc w:val="both"/>
              <w:rPr>
                <w:rFonts w:ascii="Times New Roman" w:eastAsia="Times New Roman" w:hAnsi="Times New Roman" w:cs="Times New Roman"/>
                <w:sz w:val="28"/>
                <w:szCs w:val="28"/>
                <w:lang w:val="de-DE"/>
              </w:rPr>
            </w:pPr>
          </w:p>
        </w:tc>
      </w:tr>
      <w:tr w:rsidR="00154351" w:rsidTr="00154351">
        <w:trPr>
          <w:trHeight w:val="511"/>
        </w:trPr>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4"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c>
          <w:tcPr>
            <w:tcW w:w="745" w:type="dxa"/>
          </w:tcPr>
          <w:p w:rsidR="00154351" w:rsidRDefault="00154351" w:rsidP="00CC165C">
            <w:pPr>
              <w:spacing w:after="160" w:line="360" w:lineRule="auto"/>
              <w:contextualSpacing/>
              <w:jc w:val="both"/>
              <w:rPr>
                <w:rFonts w:ascii="Times New Roman" w:eastAsia="Times New Roman" w:hAnsi="Times New Roman" w:cs="Times New Roman"/>
                <w:sz w:val="28"/>
                <w:szCs w:val="28"/>
              </w:rPr>
            </w:pPr>
          </w:p>
        </w:tc>
      </w:tr>
    </w:tbl>
    <w:p w:rsidR="00FF5FA1" w:rsidRPr="00462104" w:rsidRDefault="00FF5FA1" w:rsidP="00CC165C">
      <w:pPr>
        <w:spacing w:after="160" w:line="360" w:lineRule="auto"/>
        <w:contextualSpacing/>
        <w:jc w:val="both"/>
        <w:rPr>
          <w:rFonts w:ascii="Times New Roman" w:eastAsia="Times New Roman" w:hAnsi="Times New Roman" w:cs="Times New Roman"/>
          <w:sz w:val="28"/>
          <w:szCs w:val="28"/>
        </w:rPr>
      </w:pPr>
    </w:p>
    <w:p w:rsidR="00C4564B" w:rsidRDefault="00B36729" w:rsidP="00CC165C">
      <w:pPr>
        <w:spacing w:after="160" w:line="360"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lang w:val="de-DE"/>
        </w:rPr>
        <w:t>II</w:t>
      </w:r>
      <w:r w:rsidRPr="00D80141">
        <w:rPr>
          <w:rFonts w:ascii="Times New Roman" w:eastAsia="Times New Roman" w:hAnsi="Times New Roman" w:cs="Times New Roman"/>
          <w:b/>
          <w:sz w:val="28"/>
          <w:szCs w:val="28"/>
        </w:rPr>
        <w:t>.</w:t>
      </w:r>
      <w:r w:rsidR="003B5756" w:rsidRPr="00D80141">
        <w:rPr>
          <w:rFonts w:ascii="Times New Roman" w:eastAsia="Times New Roman" w:hAnsi="Times New Roman" w:cs="Times New Roman"/>
          <w:sz w:val="28"/>
          <w:szCs w:val="28"/>
        </w:rPr>
        <w:t xml:space="preserve"> </w:t>
      </w:r>
      <w:r w:rsidR="002B21AC">
        <w:rPr>
          <w:rFonts w:ascii="Times New Roman" w:eastAsia="Times New Roman" w:hAnsi="Times New Roman" w:cs="Times New Roman"/>
          <w:b/>
          <w:sz w:val="28"/>
          <w:szCs w:val="28"/>
        </w:rPr>
        <w:t>Переведите на немецкий язык</w:t>
      </w:r>
      <w:r w:rsidR="00C4564B" w:rsidRPr="00C4564B">
        <w:rPr>
          <w:rFonts w:ascii="Times New Roman" w:eastAsia="Times New Roman" w:hAnsi="Times New Roman" w:cs="Times New Roman"/>
          <w:b/>
          <w:sz w:val="28"/>
          <w:szCs w:val="28"/>
        </w:rPr>
        <w:t xml:space="preserve"> </w:t>
      </w:r>
    </w:p>
    <w:p w:rsidR="00C4564B" w:rsidRPr="00C4564B" w:rsidRDefault="00C4564B" w:rsidP="00094407">
      <w:pPr>
        <w:spacing w:after="160" w:line="259" w:lineRule="auto"/>
        <w:contextualSpacing/>
        <w:jc w:val="both"/>
        <w:rPr>
          <w:rFonts w:ascii="Times New Roman" w:eastAsia="Times New Roman" w:hAnsi="Times New Roman" w:cs="Times New Roman"/>
          <w:b/>
          <w:sz w:val="28"/>
          <w:szCs w:val="28"/>
        </w:rPr>
      </w:pPr>
    </w:p>
    <w:p w:rsidR="00D4677C" w:rsidRPr="009A718C" w:rsidRDefault="00154351" w:rsidP="00CC165C">
      <w:pPr>
        <w:spacing w:after="160" w:line="360" w:lineRule="auto"/>
        <w:contextualSpacing/>
        <w:jc w:val="both"/>
        <w:rPr>
          <w:rFonts w:ascii="Times New Roman" w:eastAsia="Times New Roman" w:hAnsi="Times New Roman" w:cs="Times New Roman"/>
          <w:sz w:val="28"/>
          <w:szCs w:val="28"/>
        </w:rPr>
      </w:pPr>
      <w:r w:rsidRPr="00154351">
        <w:rPr>
          <w:rFonts w:ascii="Times New Roman" w:eastAsia="Times New Roman" w:hAnsi="Times New Roman" w:cs="Times New Roman"/>
          <w:sz w:val="28"/>
          <w:szCs w:val="28"/>
        </w:rPr>
        <w:t>24.</w:t>
      </w:r>
      <w:r w:rsidR="002B21AC">
        <w:rPr>
          <w:rFonts w:ascii="Times New Roman" w:eastAsia="Times New Roman" w:hAnsi="Times New Roman" w:cs="Times New Roman"/>
          <w:sz w:val="28"/>
          <w:szCs w:val="28"/>
        </w:rPr>
        <w:t xml:space="preserve"> Что бы тебе сказал твой отец? </w:t>
      </w:r>
    </w:p>
    <w:p w:rsidR="00094407" w:rsidRPr="002B21AC" w:rsidRDefault="00154351" w:rsidP="00CC165C">
      <w:pPr>
        <w:spacing w:after="160" w:line="360" w:lineRule="auto"/>
        <w:contextualSpacing/>
        <w:jc w:val="both"/>
        <w:rPr>
          <w:rFonts w:ascii="Times New Roman" w:eastAsia="Times New Roman" w:hAnsi="Times New Roman" w:cs="Times New Roman"/>
          <w:sz w:val="28"/>
          <w:szCs w:val="28"/>
        </w:rPr>
      </w:pPr>
      <w:r w:rsidRPr="00154351">
        <w:rPr>
          <w:rFonts w:ascii="Times New Roman" w:eastAsia="Times New Roman" w:hAnsi="Times New Roman" w:cs="Times New Roman"/>
          <w:sz w:val="28"/>
          <w:szCs w:val="28"/>
        </w:rPr>
        <w:t>25</w:t>
      </w:r>
      <w:r w:rsidR="00094407" w:rsidRPr="002B21AC">
        <w:rPr>
          <w:rFonts w:ascii="Times New Roman" w:eastAsia="Times New Roman" w:hAnsi="Times New Roman" w:cs="Times New Roman"/>
          <w:sz w:val="28"/>
          <w:szCs w:val="28"/>
        </w:rPr>
        <w:t xml:space="preserve">. </w:t>
      </w:r>
      <w:r w:rsidR="002B21AC">
        <w:rPr>
          <w:rFonts w:ascii="Times New Roman" w:eastAsia="Times New Roman" w:hAnsi="Times New Roman" w:cs="Times New Roman"/>
          <w:sz w:val="28"/>
          <w:szCs w:val="28"/>
        </w:rPr>
        <w:t>Я едва не опоздал на поезд</w:t>
      </w:r>
      <w:r w:rsidR="00BE730B" w:rsidRPr="002B21AC">
        <w:rPr>
          <w:rFonts w:ascii="Times New Roman" w:eastAsia="Times New Roman" w:hAnsi="Times New Roman" w:cs="Times New Roman"/>
          <w:sz w:val="28"/>
          <w:szCs w:val="28"/>
        </w:rPr>
        <w:t>.</w:t>
      </w:r>
    </w:p>
    <w:p w:rsidR="00094407" w:rsidRPr="002B21AC" w:rsidRDefault="00154351" w:rsidP="00CC165C">
      <w:pPr>
        <w:spacing w:after="160" w:line="360" w:lineRule="auto"/>
        <w:contextualSpacing/>
        <w:jc w:val="both"/>
        <w:rPr>
          <w:rFonts w:ascii="Times New Roman" w:eastAsia="Times New Roman" w:hAnsi="Times New Roman" w:cs="Times New Roman"/>
          <w:sz w:val="28"/>
          <w:szCs w:val="28"/>
        </w:rPr>
      </w:pPr>
      <w:r w:rsidRPr="00154351">
        <w:rPr>
          <w:rFonts w:ascii="Times New Roman" w:eastAsia="Times New Roman" w:hAnsi="Times New Roman" w:cs="Times New Roman"/>
          <w:sz w:val="28"/>
          <w:szCs w:val="28"/>
        </w:rPr>
        <w:t>26</w:t>
      </w:r>
      <w:r w:rsidR="00094407" w:rsidRPr="002B21AC">
        <w:rPr>
          <w:rFonts w:ascii="Times New Roman" w:eastAsia="Times New Roman" w:hAnsi="Times New Roman" w:cs="Times New Roman"/>
          <w:sz w:val="28"/>
          <w:szCs w:val="28"/>
        </w:rPr>
        <w:t xml:space="preserve">. </w:t>
      </w:r>
      <w:r w:rsidR="002B21AC">
        <w:rPr>
          <w:rFonts w:ascii="Times New Roman" w:eastAsia="Times New Roman" w:hAnsi="Times New Roman" w:cs="Times New Roman"/>
          <w:sz w:val="28"/>
          <w:szCs w:val="28"/>
        </w:rPr>
        <w:t>Вы могли бы показать мне дорогу?</w:t>
      </w:r>
    </w:p>
    <w:p w:rsidR="00D4677C" w:rsidRPr="002B21AC" w:rsidRDefault="00154351" w:rsidP="00CC165C">
      <w:pPr>
        <w:spacing w:after="160" w:line="360" w:lineRule="auto"/>
        <w:contextualSpacing/>
        <w:jc w:val="both"/>
        <w:rPr>
          <w:rFonts w:ascii="Times New Roman" w:eastAsia="Times New Roman" w:hAnsi="Times New Roman" w:cs="Times New Roman"/>
          <w:sz w:val="28"/>
          <w:szCs w:val="28"/>
        </w:rPr>
      </w:pPr>
      <w:r w:rsidRPr="00154351">
        <w:rPr>
          <w:rFonts w:ascii="Times New Roman" w:eastAsia="Times New Roman" w:hAnsi="Times New Roman" w:cs="Times New Roman"/>
          <w:sz w:val="28"/>
          <w:szCs w:val="28"/>
        </w:rPr>
        <w:t>27</w:t>
      </w:r>
      <w:r w:rsidR="00094407" w:rsidRPr="002B21AC">
        <w:rPr>
          <w:rFonts w:ascii="Times New Roman" w:eastAsia="Times New Roman" w:hAnsi="Times New Roman" w:cs="Times New Roman"/>
          <w:sz w:val="28"/>
          <w:szCs w:val="28"/>
        </w:rPr>
        <w:t>.</w:t>
      </w:r>
      <w:r w:rsidR="00BE730B" w:rsidRPr="002B21AC">
        <w:rPr>
          <w:rFonts w:ascii="Times New Roman" w:eastAsia="Times New Roman" w:hAnsi="Times New Roman" w:cs="Times New Roman"/>
          <w:sz w:val="28"/>
          <w:szCs w:val="28"/>
        </w:rPr>
        <w:t xml:space="preserve"> </w:t>
      </w:r>
      <w:r w:rsidR="002B21AC">
        <w:rPr>
          <w:rFonts w:ascii="Times New Roman" w:eastAsia="Times New Roman" w:hAnsi="Times New Roman" w:cs="Times New Roman"/>
          <w:sz w:val="28"/>
          <w:szCs w:val="28"/>
        </w:rPr>
        <w:t>Даже если бы я был голоден, я бы не попросил у тебя помощи</w:t>
      </w:r>
      <w:r w:rsidR="00D4677C" w:rsidRPr="002B21AC">
        <w:rPr>
          <w:rFonts w:ascii="Times New Roman" w:eastAsia="Times New Roman" w:hAnsi="Times New Roman" w:cs="Times New Roman"/>
          <w:sz w:val="28"/>
          <w:szCs w:val="28"/>
        </w:rPr>
        <w:t>.</w:t>
      </w:r>
    </w:p>
    <w:p w:rsidR="00094407" w:rsidRPr="002B21AC" w:rsidRDefault="00154351" w:rsidP="00CC165C">
      <w:pPr>
        <w:spacing w:after="160" w:line="360" w:lineRule="auto"/>
        <w:contextualSpacing/>
        <w:jc w:val="both"/>
        <w:rPr>
          <w:rFonts w:ascii="Times New Roman" w:eastAsia="Times New Roman" w:hAnsi="Times New Roman" w:cs="Times New Roman"/>
          <w:sz w:val="28"/>
          <w:szCs w:val="28"/>
        </w:rPr>
      </w:pPr>
      <w:r w:rsidRPr="00154351">
        <w:rPr>
          <w:rFonts w:ascii="Times New Roman" w:eastAsia="Times New Roman" w:hAnsi="Times New Roman" w:cs="Times New Roman"/>
          <w:sz w:val="28"/>
          <w:szCs w:val="28"/>
        </w:rPr>
        <w:t>28</w:t>
      </w:r>
      <w:r w:rsidR="00094407" w:rsidRPr="002B21AC">
        <w:rPr>
          <w:rFonts w:ascii="Times New Roman" w:eastAsia="Times New Roman" w:hAnsi="Times New Roman" w:cs="Times New Roman"/>
          <w:sz w:val="28"/>
          <w:szCs w:val="28"/>
        </w:rPr>
        <w:t>.</w:t>
      </w:r>
      <w:r w:rsidR="00BE730B" w:rsidRPr="002B21AC">
        <w:rPr>
          <w:rFonts w:ascii="Times New Roman" w:eastAsia="Times New Roman" w:hAnsi="Times New Roman" w:cs="Times New Roman"/>
          <w:sz w:val="28"/>
          <w:szCs w:val="28"/>
        </w:rPr>
        <w:t xml:space="preserve"> </w:t>
      </w:r>
      <w:r w:rsidR="002B21AC">
        <w:rPr>
          <w:rFonts w:ascii="Times New Roman" w:eastAsia="Times New Roman" w:hAnsi="Times New Roman" w:cs="Times New Roman"/>
          <w:sz w:val="28"/>
          <w:szCs w:val="28"/>
        </w:rPr>
        <w:t>Если бы я снова был маленьким!</w:t>
      </w:r>
    </w:p>
    <w:p w:rsidR="00F25B99" w:rsidRPr="002B21AC" w:rsidRDefault="00F25B99" w:rsidP="00CC165C">
      <w:pPr>
        <w:spacing w:after="160" w:line="360" w:lineRule="auto"/>
        <w:contextualSpacing/>
        <w:jc w:val="both"/>
        <w:rPr>
          <w:rFonts w:ascii="Times New Roman" w:eastAsia="Times New Roman" w:hAnsi="Times New Roman" w:cs="Times New Roman"/>
          <w:sz w:val="28"/>
          <w:szCs w:val="28"/>
        </w:rPr>
      </w:pPr>
    </w:p>
    <w:p w:rsidR="00094407" w:rsidRPr="00094407" w:rsidRDefault="00094407" w:rsidP="00CC165C">
      <w:pPr>
        <w:spacing w:after="160" w:line="360" w:lineRule="auto"/>
        <w:contextualSpacing/>
        <w:jc w:val="both"/>
        <w:rPr>
          <w:rFonts w:ascii="Times New Roman" w:eastAsia="Times New Roman" w:hAnsi="Times New Roman" w:cs="Times New Roman"/>
          <w:b/>
          <w:sz w:val="28"/>
          <w:szCs w:val="28"/>
        </w:rPr>
      </w:pPr>
      <w:r w:rsidRPr="00094407">
        <w:rPr>
          <w:rFonts w:ascii="Times New Roman" w:eastAsia="Times New Roman" w:hAnsi="Times New Roman" w:cs="Times New Roman"/>
          <w:b/>
          <w:sz w:val="28"/>
          <w:szCs w:val="28"/>
        </w:rPr>
        <w:t>Ответы:</w:t>
      </w:r>
    </w:p>
    <w:tbl>
      <w:tblPr>
        <w:tblStyle w:val="a5"/>
        <w:tblW w:w="9524" w:type="dxa"/>
        <w:tblLook w:val="04A0" w:firstRow="1" w:lastRow="0" w:firstColumn="1" w:lastColumn="0" w:noHBand="0" w:noVBand="1"/>
      </w:tblPr>
      <w:tblGrid>
        <w:gridCol w:w="9524"/>
      </w:tblGrid>
      <w:tr w:rsidR="00094407" w:rsidTr="00094407">
        <w:trPr>
          <w:trHeight w:val="706"/>
        </w:trPr>
        <w:tc>
          <w:tcPr>
            <w:tcW w:w="9524" w:type="dxa"/>
          </w:tcPr>
          <w:p w:rsidR="00094407"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24.</w:t>
            </w:r>
          </w:p>
        </w:tc>
      </w:tr>
      <w:tr w:rsidR="001E254C" w:rsidTr="00094407">
        <w:trPr>
          <w:trHeight w:val="706"/>
        </w:trPr>
        <w:tc>
          <w:tcPr>
            <w:tcW w:w="9524" w:type="dxa"/>
          </w:tcPr>
          <w:p w:rsidR="001E254C"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25.</w:t>
            </w:r>
          </w:p>
        </w:tc>
      </w:tr>
      <w:tr w:rsidR="001E254C" w:rsidTr="00094407">
        <w:trPr>
          <w:trHeight w:val="706"/>
        </w:trPr>
        <w:tc>
          <w:tcPr>
            <w:tcW w:w="9524" w:type="dxa"/>
          </w:tcPr>
          <w:p w:rsidR="001E254C"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26.</w:t>
            </w:r>
          </w:p>
        </w:tc>
      </w:tr>
      <w:tr w:rsidR="001E254C" w:rsidTr="00094407">
        <w:trPr>
          <w:trHeight w:val="706"/>
        </w:trPr>
        <w:tc>
          <w:tcPr>
            <w:tcW w:w="9524" w:type="dxa"/>
          </w:tcPr>
          <w:p w:rsidR="001E254C"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27.</w:t>
            </w:r>
          </w:p>
        </w:tc>
      </w:tr>
      <w:tr w:rsidR="001E254C" w:rsidTr="00094407">
        <w:trPr>
          <w:trHeight w:val="706"/>
        </w:trPr>
        <w:tc>
          <w:tcPr>
            <w:tcW w:w="9524" w:type="dxa"/>
          </w:tcPr>
          <w:p w:rsidR="001E254C" w:rsidRPr="00154351" w:rsidRDefault="00154351"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28.</w:t>
            </w:r>
          </w:p>
        </w:tc>
      </w:tr>
    </w:tbl>
    <w:p w:rsidR="00094407" w:rsidRPr="00DE069C" w:rsidRDefault="00094407" w:rsidP="00CC165C">
      <w:pPr>
        <w:spacing w:after="160" w:line="360" w:lineRule="auto"/>
        <w:contextualSpacing/>
        <w:jc w:val="both"/>
        <w:rPr>
          <w:rFonts w:ascii="Times New Roman" w:eastAsia="Times New Roman" w:hAnsi="Times New Roman" w:cs="Times New Roman"/>
          <w:sz w:val="28"/>
          <w:szCs w:val="28"/>
        </w:rPr>
      </w:pPr>
    </w:p>
    <w:p w:rsidR="00B36729" w:rsidRPr="00E505EB" w:rsidRDefault="00E505EB" w:rsidP="00CC165C">
      <w:pPr>
        <w:spacing w:after="160" w:line="360" w:lineRule="auto"/>
        <w:contextualSpacing/>
        <w:jc w:val="both"/>
        <w:rPr>
          <w:rFonts w:ascii="Times New Roman" w:eastAsia="Times New Roman" w:hAnsi="Times New Roman" w:cs="Times New Roman"/>
          <w:b/>
          <w:sz w:val="28"/>
          <w:szCs w:val="28"/>
        </w:rPr>
      </w:pPr>
      <w:r w:rsidRPr="00E505EB">
        <w:rPr>
          <w:rFonts w:ascii="Times New Roman" w:eastAsia="Times New Roman" w:hAnsi="Times New Roman" w:cs="Times New Roman"/>
          <w:b/>
          <w:sz w:val="28"/>
          <w:szCs w:val="28"/>
          <w:lang w:val="de-DE"/>
        </w:rPr>
        <w:t>III</w:t>
      </w:r>
      <w:r w:rsidRPr="00E505EB">
        <w:rPr>
          <w:rFonts w:ascii="Times New Roman" w:eastAsia="Times New Roman" w:hAnsi="Times New Roman" w:cs="Times New Roman"/>
          <w:b/>
          <w:sz w:val="28"/>
          <w:szCs w:val="28"/>
        </w:rPr>
        <w:t>. Прочитайте текст «</w:t>
      </w:r>
      <w:proofErr w:type="spellStart"/>
      <w:r w:rsidR="00D27973" w:rsidRPr="00D27973">
        <w:rPr>
          <w:rFonts w:ascii="Times New Roman" w:eastAsia="Times New Roman" w:hAnsi="Times New Roman" w:cs="Times New Roman"/>
          <w:b/>
          <w:sz w:val="28"/>
          <w:szCs w:val="28"/>
        </w:rPr>
        <w:t>Berufsausbildung</w:t>
      </w:r>
      <w:proofErr w:type="spellEnd"/>
      <w:r w:rsidR="00D27973" w:rsidRPr="00D27973">
        <w:rPr>
          <w:rFonts w:ascii="Times New Roman" w:eastAsia="Times New Roman" w:hAnsi="Times New Roman" w:cs="Times New Roman"/>
          <w:b/>
          <w:sz w:val="28"/>
          <w:szCs w:val="28"/>
        </w:rPr>
        <w:t xml:space="preserve"> </w:t>
      </w:r>
      <w:proofErr w:type="spellStart"/>
      <w:r w:rsidR="00D27973" w:rsidRPr="00D27973">
        <w:rPr>
          <w:rFonts w:ascii="Times New Roman" w:eastAsia="Times New Roman" w:hAnsi="Times New Roman" w:cs="Times New Roman"/>
          <w:b/>
          <w:sz w:val="28"/>
          <w:szCs w:val="28"/>
        </w:rPr>
        <w:t>in</w:t>
      </w:r>
      <w:proofErr w:type="spellEnd"/>
      <w:r w:rsidR="00D27973" w:rsidRPr="00D27973">
        <w:rPr>
          <w:rFonts w:ascii="Times New Roman" w:eastAsia="Times New Roman" w:hAnsi="Times New Roman" w:cs="Times New Roman"/>
          <w:b/>
          <w:sz w:val="28"/>
          <w:szCs w:val="28"/>
        </w:rPr>
        <w:t xml:space="preserve"> </w:t>
      </w:r>
      <w:proofErr w:type="spellStart"/>
      <w:r w:rsidR="00D27973" w:rsidRPr="00D27973">
        <w:rPr>
          <w:rFonts w:ascii="Times New Roman" w:eastAsia="Times New Roman" w:hAnsi="Times New Roman" w:cs="Times New Roman"/>
          <w:b/>
          <w:sz w:val="28"/>
          <w:szCs w:val="28"/>
        </w:rPr>
        <w:t>Deutschland</w:t>
      </w:r>
      <w:proofErr w:type="spellEnd"/>
      <w:r w:rsidRPr="00E505EB">
        <w:rPr>
          <w:rFonts w:ascii="Times New Roman" w:eastAsia="Times New Roman" w:hAnsi="Times New Roman" w:cs="Times New Roman"/>
          <w:b/>
          <w:sz w:val="28"/>
          <w:szCs w:val="28"/>
        </w:rPr>
        <w:t>»</w:t>
      </w:r>
      <w:r w:rsidR="00752CC9" w:rsidRPr="00752CC9">
        <w:rPr>
          <w:rFonts w:ascii="Times New Roman" w:eastAsia="Times New Roman" w:hAnsi="Times New Roman" w:cs="Times New Roman"/>
          <w:b/>
          <w:sz w:val="28"/>
          <w:szCs w:val="28"/>
        </w:rPr>
        <w:t>,</w:t>
      </w:r>
      <w:r w:rsidRPr="00E505EB">
        <w:rPr>
          <w:rFonts w:ascii="Times New Roman" w:eastAsia="Times New Roman" w:hAnsi="Times New Roman" w:cs="Times New Roman"/>
          <w:b/>
          <w:sz w:val="28"/>
          <w:szCs w:val="28"/>
        </w:rPr>
        <w:t xml:space="preserve"> </w:t>
      </w:r>
      <w:r w:rsidR="00752CC9">
        <w:rPr>
          <w:rFonts w:ascii="Times New Roman" w:eastAsia="Times New Roman" w:hAnsi="Times New Roman" w:cs="Times New Roman"/>
          <w:b/>
          <w:sz w:val="28"/>
          <w:szCs w:val="28"/>
        </w:rPr>
        <w:t>в</w:t>
      </w:r>
      <w:r w:rsidRPr="00E505EB">
        <w:rPr>
          <w:rFonts w:ascii="Times New Roman" w:eastAsia="Times New Roman" w:hAnsi="Times New Roman" w:cs="Times New Roman"/>
          <w:b/>
          <w:sz w:val="28"/>
          <w:szCs w:val="28"/>
        </w:rPr>
        <w:t>ыполните задания к тексту.</w:t>
      </w:r>
    </w:p>
    <w:p w:rsidR="00AF2F26" w:rsidRDefault="00AF2F26" w:rsidP="00CC165C">
      <w:pPr>
        <w:spacing w:after="160" w:line="360" w:lineRule="auto"/>
        <w:contextualSpacing/>
        <w:jc w:val="both"/>
        <w:rPr>
          <w:rFonts w:ascii="Times New Roman" w:eastAsia="Times New Roman" w:hAnsi="Times New Roman" w:cs="Times New Roman"/>
          <w:sz w:val="28"/>
          <w:szCs w:val="28"/>
        </w:rPr>
      </w:pPr>
    </w:p>
    <w:p w:rsidR="00043B78" w:rsidRPr="00043B78" w:rsidRDefault="00043B78" w:rsidP="00D40B37">
      <w:pPr>
        <w:spacing w:after="160" w:line="360" w:lineRule="auto"/>
        <w:ind w:firstLine="851"/>
        <w:contextualSpacing/>
        <w:jc w:val="both"/>
        <w:rPr>
          <w:rFonts w:ascii="Times New Roman" w:eastAsia="Times New Roman" w:hAnsi="Times New Roman" w:cs="Times New Roman"/>
          <w:sz w:val="28"/>
          <w:szCs w:val="28"/>
          <w:lang w:val="de-DE"/>
        </w:rPr>
      </w:pPr>
      <w:r w:rsidRPr="00043B78">
        <w:rPr>
          <w:rFonts w:ascii="Times New Roman" w:eastAsia="Times New Roman" w:hAnsi="Times New Roman" w:cs="Times New Roman"/>
          <w:sz w:val="28"/>
          <w:szCs w:val="28"/>
          <w:lang w:val="de-DE"/>
        </w:rPr>
        <w:lastRenderedPageBreak/>
        <w:t xml:space="preserve">In fast allen Schulen müssen die Schüler </w:t>
      </w:r>
      <w:bookmarkStart w:id="3" w:name="_Hlk153568588"/>
      <w:r w:rsidRPr="00043B78">
        <w:rPr>
          <w:rFonts w:ascii="Times New Roman" w:eastAsia="Times New Roman" w:hAnsi="Times New Roman" w:cs="Times New Roman"/>
          <w:sz w:val="28"/>
          <w:szCs w:val="28"/>
          <w:lang w:val="de-DE"/>
        </w:rPr>
        <w:t xml:space="preserve">im 9. und 10. Schuljahr </w:t>
      </w:r>
      <w:bookmarkEnd w:id="3"/>
      <w:r w:rsidRPr="00043B78">
        <w:rPr>
          <w:rFonts w:ascii="Times New Roman" w:eastAsia="Times New Roman" w:hAnsi="Times New Roman" w:cs="Times New Roman"/>
          <w:sz w:val="28"/>
          <w:szCs w:val="28"/>
          <w:lang w:val="de-DE"/>
        </w:rPr>
        <w:t>ein Praktikum machen, um Berufswelt kennenzulernen. Während eines solchem Praktikums können sie direkt erleben, welche Fertigkeiten im Beruf typisch sind. Und sie knüpfen Kontakte, die später nützlich sein können. Im Gymnasium in der Klasse 11 oder 12 gibt es einmal die Möglichkeit, ein Praktikum zu machen. In dieser Zeit ist für die Schüler die Wahl des Berufes schon ein wichtiges Thema.</w:t>
      </w:r>
    </w:p>
    <w:p w:rsidR="00043B78" w:rsidRPr="00043B78" w:rsidRDefault="00043B78" w:rsidP="00043B78">
      <w:pPr>
        <w:spacing w:after="160" w:line="360" w:lineRule="auto"/>
        <w:contextualSpacing/>
        <w:jc w:val="both"/>
        <w:rPr>
          <w:rFonts w:ascii="Times New Roman" w:eastAsia="Times New Roman" w:hAnsi="Times New Roman" w:cs="Times New Roman"/>
          <w:sz w:val="28"/>
          <w:szCs w:val="28"/>
          <w:lang w:val="de-DE"/>
        </w:rPr>
      </w:pPr>
      <w:r w:rsidRPr="00043B78">
        <w:rPr>
          <w:rFonts w:ascii="Times New Roman" w:eastAsia="Times New Roman" w:hAnsi="Times New Roman" w:cs="Times New Roman"/>
          <w:sz w:val="28"/>
          <w:szCs w:val="28"/>
          <w:lang w:val="de-DE"/>
        </w:rPr>
        <w:t xml:space="preserve">            Das traditionelle System der Berufsausbildung in Deutschland ist das duale System. Das ist eine Kombination von Ausbildung in der Schule und in der Praxis, das heißt 3 Tage Arbeitsplatz in einem Betrieb und 2 Tage Theorie in Berufsschule in der Woche. Die Jugendliche müssen sich einen Ausbildungsplatz in einer Firma suchen. Auch Staatliche Organisationen wie die Polizei oder die Stadtverwaltung </w:t>
      </w:r>
      <w:bookmarkStart w:id="4" w:name="_Hlk153568876"/>
      <w:r w:rsidRPr="00043B78">
        <w:rPr>
          <w:rFonts w:ascii="Times New Roman" w:eastAsia="Times New Roman" w:hAnsi="Times New Roman" w:cs="Times New Roman"/>
          <w:sz w:val="28"/>
          <w:szCs w:val="28"/>
          <w:lang w:val="de-DE"/>
        </w:rPr>
        <w:t xml:space="preserve">bieten die Ausbildungsplatze </w:t>
      </w:r>
      <w:bookmarkEnd w:id="4"/>
      <w:r w:rsidRPr="00043B78">
        <w:rPr>
          <w:rFonts w:ascii="Times New Roman" w:eastAsia="Times New Roman" w:hAnsi="Times New Roman" w:cs="Times New Roman"/>
          <w:sz w:val="28"/>
          <w:szCs w:val="28"/>
          <w:lang w:val="de-DE"/>
        </w:rPr>
        <w:t>an. Es gibt zwar über 300 Berufe, meist populär sind aber die Berufe im technischen Bereich und im Dienstleistungssektor und Computerbereich.</w:t>
      </w:r>
    </w:p>
    <w:p w:rsidR="0026551A" w:rsidRDefault="00043B78" w:rsidP="00043B78">
      <w:pPr>
        <w:spacing w:after="160" w:line="360" w:lineRule="auto"/>
        <w:contextualSpacing/>
        <w:jc w:val="both"/>
        <w:rPr>
          <w:rFonts w:ascii="Times New Roman" w:eastAsia="Times New Roman" w:hAnsi="Times New Roman" w:cs="Times New Roman"/>
          <w:sz w:val="28"/>
          <w:szCs w:val="28"/>
          <w:lang w:val="de-DE"/>
        </w:rPr>
      </w:pPr>
      <w:r w:rsidRPr="00043B78">
        <w:rPr>
          <w:rFonts w:ascii="Times New Roman" w:eastAsia="Times New Roman" w:hAnsi="Times New Roman" w:cs="Times New Roman"/>
          <w:sz w:val="28"/>
          <w:szCs w:val="28"/>
          <w:lang w:val="de-DE"/>
        </w:rPr>
        <w:t xml:space="preserve">            </w:t>
      </w:r>
      <w:bookmarkStart w:id="5" w:name="_Hlk153569265"/>
      <w:r w:rsidRPr="00043B78">
        <w:rPr>
          <w:rFonts w:ascii="Times New Roman" w:eastAsia="Times New Roman" w:hAnsi="Times New Roman" w:cs="Times New Roman"/>
          <w:sz w:val="28"/>
          <w:szCs w:val="28"/>
          <w:lang w:val="de-DE"/>
        </w:rPr>
        <w:t xml:space="preserve">Die Flughafen Hamburg GmbH bietet </w:t>
      </w:r>
      <w:bookmarkEnd w:id="5"/>
      <w:r w:rsidRPr="00043B78">
        <w:rPr>
          <w:rFonts w:ascii="Times New Roman" w:eastAsia="Times New Roman" w:hAnsi="Times New Roman" w:cs="Times New Roman"/>
          <w:sz w:val="28"/>
          <w:szCs w:val="28"/>
          <w:lang w:val="de-DE"/>
        </w:rPr>
        <w:t>nicht nur Studenten, sondern auch Schülern die Möglichkeit, ein Praktikum zu machen, obwohl Schüler für die Firma mehr Arbeit machen. Sie sind nur kurz da – etwa 1-3 Wochen, müssen aber eine Sicherheitsüberprüfung machen lassen. Die Firma ist aber der Ansicht, dass es für ein Unternehmen wichtig ist, auch Sch</w:t>
      </w:r>
      <w:r w:rsidR="00C90310">
        <w:rPr>
          <w:rFonts w:ascii="Times New Roman" w:eastAsia="Times New Roman" w:hAnsi="Times New Roman" w:cs="Times New Roman"/>
          <w:sz w:val="28"/>
          <w:szCs w:val="28"/>
          <w:lang w:val="de-DE"/>
        </w:rPr>
        <w:t>ü</w:t>
      </w:r>
      <w:r w:rsidRPr="00043B78">
        <w:rPr>
          <w:rFonts w:ascii="Times New Roman" w:eastAsia="Times New Roman" w:hAnsi="Times New Roman" w:cs="Times New Roman"/>
          <w:sz w:val="28"/>
          <w:szCs w:val="28"/>
          <w:lang w:val="de-DE"/>
        </w:rPr>
        <w:t>ler schon anzusprechen und über ihre Arbeit zu informieren. Sie bietet deshalb auch Praktikumsplatze für Schüler an. Von ihren Bewerbern erwartet sie einen korrekten Bewerbungsbrief, genauen Lebenslauf und als Anlage das Zeugnis. Man sollte sich mindestens ein Jahr vorher bewerben. Ein wichtiges Kriterium für die Auswahl eines Praktikanten spielen die guten Schulnoten, besondere Interessen zum Beruf, Leistungen in Teamarbeit große Rolle. Die Berufe, in denen die Flughafen Hamburg die meisten Praktikanten arbeiten lasst, sind zum Beispiel Industriemechaniker, Bürokaufleute und Servicekaufleute im Luftverkehr.</w:t>
      </w:r>
    </w:p>
    <w:p w:rsidR="00043B78" w:rsidRDefault="00043B78" w:rsidP="00043B78">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CB6338" w:rsidP="0026551A">
      <w:pPr>
        <w:spacing w:after="160" w:line="36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Задание 1 к тексту: </w:t>
      </w:r>
      <w:r w:rsidR="00CC165C">
        <w:rPr>
          <w:rFonts w:ascii="Times New Roman" w:eastAsia="Times New Roman" w:hAnsi="Times New Roman" w:cs="Times New Roman"/>
          <w:b/>
          <w:sz w:val="28"/>
          <w:szCs w:val="28"/>
        </w:rPr>
        <w:t>о</w:t>
      </w:r>
      <w:r w:rsidR="0026551A" w:rsidRPr="0026551A">
        <w:rPr>
          <w:rFonts w:ascii="Times New Roman" w:eastAsia="Times New Roman" w:hAnsi="Times New Roman" w:cs="Times New Roman"/>
          <w:b/>
          <w:sz w:val="28"/>
          <w:szCs w:val="28"/>
        </w:rPr>
        <w:t>пределите, какой вариант ответа соответствует содержанию текста</w:t>
      </w:r>
      <w:r w:rsidR="006A29F7">
        <w:rPr>
          <w:rFonts w:ascii="Times New Roman" w:eastAsia="Times New Roman" w:hAnsi="Times New Roman" w:cs="Times New Roman"/>
          <w:b/>
          <w:sz w:val="28"/>
          <w:szCs w:val="28"/>
        </w:rPr>
        <w:t>, внесите в таблицу</w:t>
      </w:r>
      <w:r w:rsidR="00CC165C">
        <w:rPr>
          <w:rFonts w:ascii="Times New Roman" w:eastAsia="Times New Roman" w:hAnsi="Times New Roman" w:cs="Times New Roman"/>
          <w:b/>
          <w:sz w:val="28"/>
          <w:szCs w:val="28"/>
        </w:rPr>
        <w:t xml:space="preserve"> ниже</w:t>
      </w:r>
      <w:r w:rsidR="0026551A" w:rsidRPr="0026551A">
        <w:rPr>
          <w:rFonts w:ascii="Times New Roman" w:eastAsia="Times New Roman" w:hAnsi="Times New Roman" w:cs="Times New Roman"/>
          <w:b/>
          <w:sz w:val="28"/>
          <w:szCs w:val="28"/>
        </w:rPr>
        <w:t>.</w:t>
      </w:r>
    </w:p>
    <w:p w:rsidR="00CB6338" w:rsidRDefault="00CB6338" w:rsidP="0026551A">
      <w:pPr>
        <w:spacing w:after="160" w:line="360" w:lineRule="auto"/>
        <w:contextualSpacing/>
        <w:jc w:val="both"/>
        <w:rPr>
          <w:rFonts w:ascii="Times New Roman" w:eastAsia="Times New Roman" w:hAnsi="Times New Roman" w:cs="Times New Roman"/>
          <w:sz w:val="28"/>
          <w:szCs w:val="28"/>
        </w:rPr>
      </w:pPr>
    </w:p>
    <w:p w:rsidR="0026551A" w:rsidRPr="0026551A" w:rsidRDefault="0015435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29</w:t>
      </w:r>
      <w:r w:rsidR="0026551A" w:rsidRPr="0026551A">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Im Gymnasium macht man Praktikum _______.</w:t>
      </w:r>
    </w:p>
    <w:p w:rsidR="0026551A" w:rsidRPr="0026551A" w:rsidRDefault="00ED465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F6367F">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a) </w:t>
      </w:r>
      <w:r w:rsidR="00154351" w:rsidRPr="00154351">
        <w:rPr>
          <w:rFonts w:ascii="Times New Roman" w:eastAsia="Times New Roman" w:hAnsi="Times New Roman" w:cs="Times New Roman"/>
          <w:sz w:val="28"/>
          <w:szCs w:val="28"/>
          <w:lang w:val="de-DE"/>
        </w:rPr>
        <w:t>im 9. und 10. Schuljahr</w:t>
      </w:r>
      <w:r w:rsidR="0026551A">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b) </w:t>
      </w:r>
      <w:r w:rsidR="00154351">
        <w:rPr>
          <w:rFonts w:ascii="Times New Roman" w:eastAsia="Times New Roman" w:hAnsi="Times New Roman" w:cs="Times New Roman"/>
          <w:sz w:val="28"/>
          <w:szCs w:val="28"/>
          <w:lang w:val="de-DE"/>
        </w:rPr>
        <w:t xml:space="preserve">in der Klasse </w:t>
      </w:r>
      <w:r w:rsidR="00154351" w:rsidRPr="00154351">
        <w:rPr>
          <w:rFonts w:ascii="Times New Roman" w:eastAsia="Times New Roman" w:hAnsi="Times New Roman" w:cs="Times New Roman"/>
          <w:sz w:val="28"/>
          <w:szCs w:val="28"/>
          <w:lang w:val="de-DE"/>
        </w:rPr>
        <w:t>11 oder 12</w:t>
      </w:r>
      <w:r w:rsidR="0026551A">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c) </w:t>
      </w:r>
      <w:r w:rsidR="00783549">
        <w:rPr>
          <w:rFonts w:ascii="Times New Roman" w:eastAsia="Times New Roman" w:hAnsi="Times New Roman" w:cs="Times New Roman"/>
          <w:sz w:val="28"/>
          <w:szCs w:val="28"/>
          <w:lang w:val="de-DE"/>
        </w:rPr>
        <w:t>nicht mehr</w:t>
      </w:r>
    </w:p>
    <w:p w:rsidR="0026551A" w:rsidRPr="0026551A" w:rsidRDefault="0026551A" w:rsidP="0026551A">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783549"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30</w:t>
      </w:r>
      <w:r w:rsidR="0026551A" w:rsidRPr="0026551A">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In der </w:t>
      </w:r>
      <w:r w:rsidRPr="00783549">
        <w:rPr>
          <w:rFonts w:ascii="Times New Roman" w:eastAsia="Times New Roman" w:hAnsi="Times New Roman" w:cs="Times New Roman"/>
          <w:sz w:val="28"/>
          <w:szCs w:val="28"/>
          <w:lang w:val="de-DE"/>
        </w:rPr>
        <w:t>Berufsausbildung</w:t>
      </w:r>
      <w:r>
        <w:rPr>
          <w:rFonts w:ascii="Times New Roman" w:eastAsia="Times New Roman" w:hAnsi="Times New Roman" w:cs="Times New Roman"/>
          <w:sz w:val="28"/>
          <w:szCs w:val="28"/>
          <w:lang w:val="de-DE"/>
        </w:rPr>
        <w:t xml:space="preserve"> sind die Auszubildende 3 Tage ______</w:t>
      </w:r>
      <w:r w:rsidR="00944681">
        <w:rPr>
          <w:rFonts w:ascii="Times New Roman" w:eastAsia="Times New Roman" w:hAnsi="Times New Roman" w:cs="Times New Roman"/>
          <w:sz w:val="28"/>
          <w:szCs w:val="28"/>
          <w:lang w:val="de-DE"/>
        </w:rPr>
        <w:t>.</w:t>
      </w:r>
    </w:p>
    <w:p w:rsidR="0026551A" w:rsidRPr="0026551A" w:rsidRDefault="00ED465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F6367F">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a) </w:t>
      </w:r>
      <w:r w:rsidR="00783549" w:rsidRPr="00783549">
        <w:rPr>
          <w:rFonts w:ascii="Times New Roman" w:eastAsia="Times New Roman" w:hAnsi="Times New Roman" w:cs="Times New Roman"/>
          <w:sz w:val="28"/>
          <w:szCs w:val="28"/>
          <w:lang w:val="de-DE"/>
        </w:rPr>
        <w:t xml:space="preserve">in einem Betrieb </w:t>
      </w:r>
      <w:r w:rsidR="00783549">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b) </w:t>
      </w:r>
      <w:r w:rsidR="00783549">
        <w:rPr>
          <w:rFonts w:ascii="Times New Roman" w:eastAsia="Times New Roman" w:hAnsi="Times New Roman" w:cs="Times New Roman"/>
          <w:sz w:val="28"/>
          <w:szCs w:val="28"/>
          <w:lang w:val="de-DE"/>
        </w:rPr>
        <w:t>in der Schule</w:t>
      </w: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c) </w:t>
      </w:r>
      <w:r w:rsidR="00783549">
        <w:rPr>
          <w:rFonts w:ascii="Times New Roman" w:eastAsia="Times New Roman" w:hAnsi="Times New Roman" w:cs="Times New Roman"/>
          <w:sz w:val="28"/>
          <w:szCs w:val="28"/>
          <w:lang w:val="de-DE"/>
        </w:rPr>
        <w:t>zu Hause</w:t>
      </w:r>
    </w:p>
    <w:p w:rsidR="0026551A" w:rsidRPr="0026551A" w:rsidRDefault="0026551A" w:rsidP="0026551A">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26551A" w:rsidP="0026551A">
      <w:pPr>
        <w:spacing w:after="160" w:line="360" w:lineRule="auto"/>
        <w:contextualSpacing/>
        <w:jc w:val="both"/>
        <w:rPr>
          <w:rFonts w:ascii="Times New Roman" w:eastAsia="Times New Roman" w:hAnsi="Times New Roman" w:cs="Times New Roman"/>
          <w:sz w:val="28"/>
          <w:szCs w:val="28"/>
          <w:lang w:val="de-DE"/>
        </w:rPr>
      </w:pPr>
      <w:r w:rsidRPr="0026551A">
        <w:rPr>
          <w:rFonts w:ascii="Times New Roman" w:eastAsia="Times New Roman" w:hAnsi="Times New Roman" w:cs="Times New Roman"/>
          <w:sz w:val="28"/>
          <w:szCs w:val="28"/>
          <w:lang w:val="de-DE"/>
        </w:rPr>
        <w:t>3</w:t>
      </w:r>
      <w:r w:rsidR="00783549">
        <w:rPr>
          <w:rFonts w:ascii="Times New Roman" w:eastAsia="Times New Roman" w:hAnsi="Times New Roman" w:cs="Times New Roman"/>
          <w:sz w:val="28"/>
          <w:szCs w:val="28"/>
          <w:lang w:val="de-DE"/>
        </w:rPr>
        <w:t>1</w:t>
      </w:r>
      <w:r w:rsidRPr="0026551A">
        <w:rPr>
          <w:rFonts w:ascii="Times New Roman" w:eastAsia="Times New Roman" w:hAnsi="Times New Roman" w:cs="Times New Roman"/>
          <w:sz w:val="28"/>
          <w:szCs w:val="28"/>
          <w:lang w:val="de-DE"/>
        </w:rPr>
        <w:t xml:space="preserve">. </w:t>
      </w:r>
      <w:r w:rsidR="00944681" w:rsidRPr="00944681">
        <w:rPr>
          <w:rFonts w:ascii="Times New Roman" w:eastAsia="Times New Roman" w:hAnsi="Times New Roman" w:cs="Times New Roman"/>
          <w:sz w:val="28"/>
          <w:szCs w:val="28"/>
          <w:lang w:val="de-DE"/>
        </w:rPr>
        <w:t>Staatliche Organisationen wie die Polizei</w:t>
      </w:r>
      <w:r w:rsidR="00944681">
        <w:rPr>
          <w:rFonts w:ascii="Times New Roman" w:eastAsia="Times New Roman" w:hAnsi="Times New Roman" w:cs="Times New Roman"/>
          <w:sz w:val="28"/>
          <w:szCs w:val="28"/>
          <w:lang w:val="de-DE"/>
        </w:rPr>
        <w:t xml:space="preserve"> _____.</w:t>
      </w:r>
    </w:p>
    <w:p w:rsidR="00944681" w:rsidRDefault="00F6367F" w:rsidP="0026551A">
      <w:pPr>
        <w:spacing w:after="160" w:line="360" w:lineRule="auto"/>
        <w:contextualSpacing/>
        <w:jc w:val="both"/>
        <w:rPr>
          <w:rFonts w:ascii="Times New Roman" w:eastAsia="Times New Roman" w:hAnsi="Times New Roman" w:cs="Times New Roman"/>
          <w:sz w:val="28"/>
          <w:szCs w:val="28"/>
          <w:lang w:val="de-DE"/>
        </w:rPr>
      </w:pPr>
      <w:r w:rsidRPr="00F6367F">
        <w:rPr>
          <w:rFonts w:ascii="Times New Roman" w:eastAsia="Times New Roman" w:hAnsi="Times New Roman" w:cs="Times New Roman"/>
          <w:sz w:val="28"/>
          <w:szCs w:val="28"/>
          <w:lang w:val="de-DE"/>
        </w:rPr>
        <w:t xml:space="preserve">  </w:t>
      </w:r>
      <w:r w:rsidR="0026551A" w:rsidRPr="00F6367F">
        <w:rPr>
          <w:rFonts w:ascii="Times New Roman" w:eastAsia="Times New Roman" w:hAnsi="Times New Roman" w:cs="Times New Roman"/>
          <w:sz w:val="28"/>
          <w:szCs w:val="28"/>
          <w:lang w:val="de-DE"/>
        </w:rPr>
        <w:t xml:space="preserve">a) </w:t>
      </w:r>
      <w:r w:rsidR="00944681">
        <w:rPr>
          <w:rFonts w:ascii="Times New Roman" w:eastAsia="Times New Roman" w:hAnsi="Times New Roman" w:cs="Times New Roman"/>
          <w:sz w:val="28"/>
          <w:szCs w:val="28"/>
          <w:lang w:val="de-DE"/>
        </w:rPr>
        <w:t>schlagen</w:t>
      </w:r>
      <w:r w:rsidR="00944681" w:rsidRPr="00944681">
        <w:rPr>
          <w:rFonts w:ascii="Times New Roman" w:eastAsia="Times New Roman" w:hAnsi="Times New Roman" w:cs="Times New Roman"/>
          <w:sz w:val="28"/>
          <w:szCs w:val="28"/>
          <w:lang w:val="de-DE"/>
        </w:rPr>
        <w:t xml:space="preserve"> die Ausbildungsplatze</w:t>
      </w:r>
      <w:r w:rsidRPr="00F6367F">
        <w:rPr>
          <w:rFonts w:ascii="Times New Roman" w:eastAsia="Times New Roman" w:hAnsi="Times New Roman" w:cs="Times New Roman"/>
          <w:sz w:val="28"/>
          <w:szCs w:val="28"/>
          <w:lang w:val="de-DE"/>
        </w:rPr>
        <w:t xml:space="preserve"> </w:t>
      </w:r>
      <w:r w:rsidR="00944681">
        <w:rPr>
          <w:rFonts w:ascii="Times New Roman" w:eastAsia="Times New Roman" w:hAnsi="Times New Roman" w:cs="Times New Roman"/>
          <w:sz w:val="28"/>
          <w:szCs w:val="28"/>
          <w:lang w:val="de-DE"/>
        </w:rPr>
        <w:t>vor</w:t>
      </w:r>
    </w:p>
    <w:p w:rsidR="00944681" w:rsidRDefault="0094468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26551A" w:rsidRPr="00F6367F">
        <w:rPr>
          <w:rFonts w:ascii="Times New Roman" w:eastAsia="Times New Roman" w:hAnsi="Times New Roman" w:cs="Times New Roman"/>
          <w:sz w:val="28"/>
          <w:szCs w:val="28"/>
          <w:lang w:val="de-DE"/>
        </w:rPr>
        <w:t xml:space="preserve">b) </w:t>
      </w:r>
      <w:r>
        <w:rPr>
          <w:rFonts w:ascii="Times New Roman" w:eastAsia="Times New Roman" w:hAnsi="Times New Roman" w:cs="Times New Roman"/>
          <w:sz w:val="28"/>
          <w:szCs w:val="28"/>
          <w:lang w:val="de-DE"/>
        </w:rPr>
        <w:t>beobachten Verlauf des Praktikums</w:t>
      </w:r>
    </w:p>
    <w:p w:rsidR="0026551A" w:rsidRPr="00F6367F" w:rsidRDefault="0094468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F6367F" w:rsidRPr="00F6367F">
        <w:rPr>
          <w:rFonts w:ascii="Times New Roman" w:eastAsia="Times New Roman" w:hAnsi="Times New Roman" w:cs="Times New Roman"/>
          <w:sz w:val="28"/>
          <w:szCs w:val="28"/>
          <w:lang w:val="de-DE"/>
        </w:rPr>
        <w:t xml:space="preserve"> </w:t>
      </w:r>
      <w:r w:rsidR="0026551A" w:rsidRPr="00F6367F">
        <w:rPr>
          <w:rFonts w:ascii="Times New Roman" w:eastAsia="Times New Roman" w:hAnsi="Times New Roman" w:cs="Times New Roman"/>
          <w:sz w:val="28"/>
          <w:szCs w:val="28"/>
          <w:lang w:val="de-DE"/>
        </w:rPr>
        <w:t xml:space="preserve">c) </w:t>
      </w:r>
      <w:proofErr w:type="gramStart"/>
      <w:r>
        <w:rPr>
          <w:rFonts w:ascii="Times New Roman" w:eastAsia="Times New Roman" w:hAnsi="Times New Roman" w:cs="Times New Roman"/>
          <w:sz w:val="28"/>
          <w:szCs w:val="28"/>
          <w:lang w:val="de-DE"/>
        </w:rPr>
        <w:t>nehmen</w:t>
      </w:r>
      <w:proofErr w:type="gramEnd"/>
      <w:r>
        <w:rPr>
          <w:rFonts w:ascii="Times New Roman" w:eastAsia="Times New Roman" w:hAnsi="Times New Roman" w:cs="Times New Roman"/>
          <w:sz w:val="28"/>
          <w:szCs w:val="28"/>
          <w:lang w:val="de-DE"/>
        </w:rPr>
        <w:t xml:space="preserve"> keine Auszubildende</w:t>
      </w:r>
    </w:p>
    <w:p w:rsidR="0026551A" w:rsidRPr="00F6367F" w:rsidRDefault="0026551A" w:rsidP="0026551A">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94468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32</w:t>
      </w:r>
      <w:r w:rsidR="0026551A" w:rsidRPr="0026551A">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D</w:t>
      </w:r>
      <w:r w:rsidRPr="00944681">
        <w:rPr>
          <w:rFonts w:ascii="Times New Roman" w:eastAsia="Times New Roman" w:hAnsi="Times New Roman" w:cs="Times New Roman"/>
          <w:sz w:val="28"/>
          <w:szCs w:val="28"/>
          <w:lang w:val="de-DE"/>
        </w:rPr>
        <w:t>ie Berufe im technischen Bereich</w:t>
      </w:r>
      <w:r>
        <w:rPr>
          <w:rFonts w:ascii="Times New Roman" w:eastAsia="Times New Roman" w:hAnsi="Times New Roman" w:cs="Times New Roman"/>
          <w:sz w:val="28"/>
          <w:szCs w:val="28"/>
          <w:lang w:val="de-DE"/>
        </w:rPr>
        <w:t xml:space="preserve"> sind ______.</w:t>
      </w:r>
    </w:p>
    <w:p w:rsidR="0026551A" w:rsidRPr="0026551A" w:rsidRDefault="00323D64"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a) </w:t>
      </w:r>
      <w:r w:rsidR="00944681">
        <w:rPr>
          <w:rFonts w:ascii="Times New Roman" w:eastAsia="Times New Roman" w:hAnsi="Times New Roman" w:cs="Times New Roman"/>
          <w:sz w:val="28"/>
          <w:szCs w:val="28"/>
          <w:lang w:val="de-DE"/>
        </w:rPr>
        <w:t>nicht sehr populär</w:t>
      </w: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b) </w:t>
      </w:r>
      <w:r w:rsidR="00944681">
        <w:rPr>
          <w:rFonts w:ascii="Times New Roman" w:eastAsia="Times New Roman" w:hAnsi="Times New Roman" w:cs="Times New Roman"/>
          <w:sz w:val="28"/>
          <w:szCs w:val="28"/>
          <w:lang w:val="de-DE"/>
        </w:rPr>
        <w:t>meist beliebt</w:t>
      </w: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c) </w:t>
      </w:r>
      <w:r w:rsidR="00944681">
        <w:rPr>
          <w:rFonts w:ascii="Times New Roman" w:eastAsia="Times New Roman" w:hAnsi="Times New Roman" w:cs="Times New Roman"/>
          <w:sz w:val="28"/>
          <w:szCs w:val="28"/>
          <w:lang w:val="de-DE"/>
        </w:rPr>
        <w:t>nur in einer Hochschule zu bekommen</w:t>
      </w:r>
    </w:p>
    <w:p w:rsidR="0026551A" w:rsidRPr="0026551A" w:rsidRDefault="0026551A" w:rsidP="0026551A">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944681"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33</w:t>
      </w:r>
      <w:r w:rsidR="0026551A" w:rsidRPr="0026551A">
        <w:rPr>
          <w:rFonts w:ascii="Times New Roman" w:eastAsia="Times New Roman" w:hAnsi="Times New Roman" w:cs="Times New Roman"/>
          <w:sz w:val="28"/>
          <w:szCs w:val="28"/>
          <w:lang w:val="de-DE"/>
        </w:rPr>
        <w:t xml:space="preserve">. </w:t>
      </w:r>
      <w:r w:rsidR="00B93640" w:rsidRPr="00B93640">
        <w:rPr>
          <w:rFonts w:ascii="Times New Roman" w:eastAsia="Times New Roman" w:hAnsi="Times New Roman" w:cs="Times New Roman"/>
          <w:sz w:val="28"/>
          <w:szCs w:val="28"/>
          <w:lang w:val="de-DE"/>
        </w:rPr>
        <w:t>Die Flughafen Hamburg GmbH bietet</w:t>
      </w:r>
      <w:r w:rsidR="00B93640">
        <w:rPr>
          <w:rFonts w:ascii="Times New Roman" w:eastAsia="Times New Roman" w:hAnsi="Times New Roman" w:cs="Times New Roman"/>
          <w:sz w:val="28"/>
          <w:szCs w:val="28"/>
          <w:lang w:val="de-DE"/>
        </w:rPr>
        <w:t xml:space="preserve"> </w:t>
      </w:r>
      <w:r w:rsidR="00B93640" w:rsidRPr="00B93640">
        <w:rPr>
          <w:rFonts w:ascii="Times New Roman" w:eastAsia="Times New Roman" w:hAnsi="Times New Roman" w:cs="Times New Roman"/>
          <w:sz w:val="28"/>
          <w:szCs w:val="28"/>
          <w:lang w:val="de-DE"/>
        </w:rPr>
        <w:t>Praktikumsplatze</w:t>
      </w:r>
      <w:r w:rsidR="00B93640">
        <w:rPr>
          <w:rFonts w:ascii="Times New Roman" w:eastAsia="Times New Roman" w:hAnsi="Times New Roman" w:cs="Times New Roman"/>
          <w:sz w:val="28"/>
          <w:szCs w:val="28"/>
          <w:lang w:val="de-DE"/>
        </w:rPr>
        <w:t xml:space="preserve"> _____.</w:t>
      </w:r>
    </w:p>
    <w:p w:rsidR="0026551A" w:rsidRPr="0026551A" w:rsidRDefault="005E0D7A"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a) </w:t>
      </w:r>
      <w:r w:rsidR="00B93640">
        <w:rPr>
          <w:rFonts w:ascii="Times New Roman" w:eastAsia="Times New Roman" w:hAnsi="Times New Roman" w:cs="Times New Roman"/>
          <w:sz w:val="28"/>
          <w:szCs w:val="28"/>
          <w:lang w:val="de-DE"/>
        </w:rPr>
        <w:t>auch für Schüler</w:t>
      </w:r>
      <w:r>
        <w:rPr>
          <w:rFonts w:ascii="Times New Roman" w:eastAsia="Times New Roman" w:hAnsi="Times New Roman" w:cs="Times New Roman"/>
          <w:sz w:val="28"/>
          <w:szCs w:val="28"/>
          <w:lang w:val="de-DE"/>
        </w:rPr>
        <w:t xml:space="preserve">  </w:t>
      </w:r>
      <w:r w:rsidR="00B93640">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b)</w:t>
      </w:r>
      <w:r>
        <w:rPr>
          <w:rFonts w:ascii="Times New Roman" w:eastAsia="Times New Roman" w:hAnsi="Times New Roman" w:cs="Times New Roman"/>
          <w:sz w:val="28"/>
          <w:szCs w:val="28"/>
          <w:lang w:val="de-DE"/>
        </w:rPr>
        <w:t xml:space="preserve"> </w:t>
      </w:r>
      <w:r w:rsidR="00B93640">
        <w:rPr>
          <w:rFonts w:ascii="Times New Roman" w:eastAsia="Times New Roman" w:hAnsi="Times New Roman" w:cs="Times New Roman"/>
          <w:sz w:val="28"/>
          <w:szCs w:val="28"/>
          <w:lang w:val="de-DE"/>
        </w:rPr>
        <w:t>nur für Studenten</w:t>
      </w: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c) </w:t>
      </w:r>
      <w:r w:rsidR="00B93640">
        <w:rPr>
          <w:rFonts w:ascii="Times New Roman" w:eastAsia="Times New Roman" w:hAnsi="Times New Roman" w:cs="Times New Roman"/>
          <w:sz w:val="28"/>
          <w:szCs w:val="28"/>
          <w:lang w:val="de-DE"/>
        </w:rPr>
        <w:t>für Ausländer</w:t>
      </w:r>
    </w:p>
    <w:p w:rsidR="0026551A" w:rsidRPr="0026551A" w:rsidRDefault="0026551A" w:rsidP="0026551A">
      <w:pPr>
        <w:spacing w:after="160" w:line="360" w:lineRule="auto"/>
        <w:contextualSpacing/>
        <w:jc w:val="both"/>
        <w:rPr>
          <w:rFonts w:ascii="Times New Roman" w:eastAsia="Times New Roman" w:hAnsi="Times New Roman" w:cs="Times New Roman"/>
          <w:sz w:val="28"/>
          <w:szCs w:val="28"/>
          <w:lang w:val="de-DE"/>
        </w:rPr>
      </w:pPr>
    </w:p>
    <w:p w:rsidR="0026551A" w:rsidRPr="0026551A" w:rsidRDefault="00296DBD"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w:t>
      </w:r>
      <w:r w:rsidR="00093C56">
        <w:rPr>
          <w:rFonts w:ascii="Times New Roman" w:eastAsia="Times New Roman" w:hAnsi="Times New Roman" w:cs="Times New Roman"/>
          <w:sz w:val="28"/>
          <w:szCs w:val="28"/>
          <w:lang w:val="de-DE"/>
        </w:rPr>
        <w:t>4</w:t>
      </w:r>
      <w:r w:rsidR="0026551A" w:rsidRPr="0026551A">
        <w:rPr>
          <w:rFonts w:ascii="Times New Roman" w:eastAsia="Times New Roman" w:hAnsi="Times New Roman" w:cs="Times New Roman"/>
          <w:sz w:val="28"/>
          <w:szCs w:val="28"/>
          <w:lang w:val="de-DE"/>
        </w:rPr>
        <w:t xml:space="preserve">. </w:t>
      </w:r>
      <w:r>
        <w:rPr>
          <w:rFonts w:ascii="Times New Roman" w:eastAsia="Times New Roman" w:hAnsi="Times New Roman" w:cs="Times New Roman"/>
          <w:sz w:val="28"/>
          <w:szCs w:val="28"/>
          <w:lang w:val="de-DE"/>
        </w:rPr>
        <w:t xml:space="preserve">Man wartet auf das Praktikum im Flughafen ____. </w:t>
      </w:r>
    </w:p>
    <w:p w:rsidR="00DD563F" w:rsidRPr="00DD563F" w:rsidRDefault="006B7020" w:rsidP="0026551A">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a) </w:t>
      </w:r>
      <w:r w:rsidR="00296DBD" w:rsidRPr="00296DBD">
        <w:rPr>
          <w:rFonts w:ascii="Times New Roman" w:eastAsia="Times New Roman" w:hAnsi="Times New Roman" w:cs="Times New Roman"/>
          <w:sz w:val="28"/>
          <w:szCs w:val="28"/>
          <w:lang w:val="de-DE"/>
        </w:rPr>
        <w:t>im Laufe eines Jahres</w:t>
      </w:r>
      <w:r w:rsidR="00296DBD">
        <w:rPr>
          <w:rFonts w:ascii="Times New Roman" w:eastAsia="Times New Roman" w:hAnsi="Times New Roman" w:cs="Times New Roman"/>
          <w:sz w:val="28"/>
          <w:szCs w:val="28"/>
          <w:lang w:val="de-DE"/>
        </w:rPr>
        <w:t xml:space="preserve">  </w:t>
      </w:r>
      <w:r w:rsidR="00215762">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b) </w:t>
      </w:r>
      <w:r w:rsidR="00296DBD">
        <w:rPr>
          <w:rFonts w:ascii="Times New Roman" w:eastAsia="Times New Roman" w:hAnsi="Times New Roman" w:cs="Times New Roman"/>
          <w:sz w:val="28"/>
          <w:szCs w:val="28"/>
          <w:lang w:val="de-DE"/>
        </w:rPr>
        <w:t xml:space="preserve">eine Woche lang     </w:t>
      </w:r>
      <w:r w:rsidR="00215762">
        <w:rPr>
          <w:rFonts w:ascii="Times New Roman" w:eastAsia="Times New Roman" w:hAnsi="Times New Roman" w:cs="Times New Roman"/>
          <w:sz w:val="28"/>
          <w:szCs w:val="28"/>
          <w:lang w:val="de-DE"/>
        </w:rPr>
        <w:t xml:space="preserve">  </w:t>
      </w:r>
      <w:r w:rsidR="0026551A" w:rsidRPr="0026551A">
        <w:rPr>
          <w:rFonts w:ascii="Times New Roman" w:eastAsia="Times New Roman" w:hAnsi="Times New Roman" w:cs="Times New Roman"/>
          <w:sz w:val="28"/>
          <w:szCs w:val="28"/>
          <w:lang w:val="de-DE"/>
        </w:rPr>
        <w:t xml:space="preserve">c) </w:t>
      </w:r>
      <w:r w:rsidR="00296DBD">
        <w:rPr>
          <w:rFonts w:ascii="Times New Roman" w:eastAsia="Times New Roman" w:hAnsi="Times New Roman" w:cs="Times New Roman"/>
          <w:sz w:val="28"/>
          <w:szCs w:val="28"/>
          <w:lang w:val="de-DE"/>
        </w:rPr>
        <w:t>einige Tage</w:t>
      </w:r>
      <w:r w:rsidR="0026551A" w:rsidRPr="0026551A">
        <w:rPr>
          <w:rFonts w:ascii="Times New Roman" w:eastAsia="Times New Roman" w:hAnsi="Times New Roman" w:cs="Times New Roman"/>
          <w:sz w:val="28"/>
          <w:szCs w:val="28"/>
          <w:lang w:val="de-DE"/>
        </w:rPr>
        <w:t>.</w:t>
      </w:r>
    </w:p>
    <w:p w:rsidR="006A29F7" w:rsidRDefault="006A29F7" w:rsidP="00CC165C">
      <w:pPr>
        <w:spacing w:after="160" w:line="360" w:lineRule="auto"/>
        <w:contextualSpacing/>
        <w:jc w:val="both"/>
        <w:rPr>
          <w:rFonts w:ascii="Times New Roman" w:eastAsia="Times New Roman" w:hAnsi="Times New Roman" w:cs="Times New Roman"/>
          <w:b/>
          <w:sz w:val="28"/>
          <w:szCs w:val="28"/>
          <w:lang w:val="de-DE"/>
        </w:rPr>
      </w:pPr>
    </w:p>
    <w:p w:rsidR="006A29F7" w:rsidRPr="006A29F7" w:rsidRDefault="006A29F7" w:rsidP="00CC165C">
      <w:pPr>
        <w:spacing w:after="160" w:line="360" w:lineRule="auto"/>
        <w:contextualSpacing/>
        <w:jc w:val="both"/>
        <w:rPr>
          <w:rFonts w:ascii="Times New Roman" w:eastAsia="Times New Roman" w:hAnsi="Times New Roman" w:cs="Times New Roman"/>
          <w:b/>
          <w:sz w:val="28"/>
          <w:szCs w:val="28"/>
          <w:lang w:val="de-DE"/>
        </w:rPr>
      </w:pPr>
      <w:proofErr w:type="spellStart"/>
      <w:r w:rsidRPr="006A29F7">
        <w:rPr>
          <w:rFonts w:ascii="Times New Roman" w:eastAsia="Times New Roman" w:hAnsi="Times New Roman" w:cs="Times New Roman"/>
          <w:b/>
          <w:sz w:val="28"/>
          <w:szCs w:val="28"/>
          <w:lang w:val="de-DE"/>
        </w:rPr>
        <w:t>Ответы</w:t>
      </w:r>
      <w:proofErr w:type="spellEnd"/>
      <w:r w:rsidRPr="006A29F7">
        <w:rPr>
          <w:rFonts w:ascii="Times New Roman" w:eastAsia="Times New Roman" w:hAnsi="Times New Roman" w:cs="Times New Roman"/>
          <w:b/>
          <w:sz w:val="28"/>
          <w:szCs w:val="28"/>
          <w:lang w:val="de-DE"/>
        </w:rPr>
        <w:t>:</w:t>
      </w:r>
    </w:p>
    <w:tbl>
      <w:tblPr>
        <w:tblStyle w:val="a5"/>
        <w:tblW w:w="0" w:type="auto"/>
        <w:tblLook w:val="04A0" w:firstRow="1" w:lastRow="0" w:firstColumn="1" w:lastColumn="0" w:noHBand="0" w:noVBand="1"/>
      </w:tblPr>
      <w:tblGrid>
        <w:gridCol w:w="613"/>
        <w:gridCol w:w="614"/>
        <w:gridCol w:w="613"/>
        <w:gridCol w:w="614"/>
        <w:gridCol w:w="613"/>
        <w:gridCol w:w="614"/>
      </w:tblGrid>
      <w:tr w:rsidR="006A29F7" w:rsidTr="006A29F7">
        <w:tc>
          <w:tcPr>
            <w:tcW w:w="613"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29</w:t>
            </w:r>
          </w:p>
        </w:tc>
        <w:tc>
          <w:tcPr>
            <w:tcW w:w="614"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30</w:t>
            </w:r>
          </w:p>
        </w:tc>
        <w:tc>
          <w:tcPr>
            <w:tcW w:w="613"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31</w:t>
            </w:r>
          </w:p>
        </w:tc>
        <w:tc>
          <w:tcPr>
            <w:tcW w:w="614"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32</w:t>
            </w:r>
          </w:p>
        </w:tc>
        <w:tc>
          <w:tcPr>
            <w:tcW w:w="613"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33</w:t>
            </w:r>
          </w:p>
        </w:tc>
        <w:tc>
          <w:tcPr>
            <w:tcW w:w="614" w:type="dxa"/>
          </w:tcPr>
          <w:p w:rsidR="006A29F7" w:rsidRPr="00296DBD" w:rsidRDefault="00296DBD"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34</w:t>
            </w:r>
          </w:p>
        </w:tc>
      </w:tr>
      <w:tr w:rsidR="006A29F7" w:rsidTr="006A29F7">
        <w:tc>
          <w:tcPr>
            <w:tcW w:w="613"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c>
          <w:tcPr>
            <w:tcW w:w="614"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c>
          <w:tcPr>
            <w:tcW w:w="613"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c>
          <w:tcPr>
            <w:tcW w:w="614"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c>
          <w:tcPr>
            <w:tcW w:w="613"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c>
          <w:tcPr>
            <w:tcW w:w="614" w:type="dxa"/>
          </w:tcPr>
          <w:p w:rsidR="006A29F7" w:rsidRDefault="006A29F7" w:rsidP="00CC165C">
            <w:pPr>
              <w:spacing w:after="160" w:line="360" w:lineRule="auto"/>
              <w:contextualSpacing/>
              <w:jc w:val="both"/>
              <w:rPr>
                <w:rFonts w:ascii="Times New Roman" w:eastAsia="Times New Roman" w:hAnsi="Times New Roman" w:cs="Times New Roman"/>
                <w:sz w:val="28"/>
                <w:szCs w:val="28"/>
                <w:lang w:val="de-DE"/>
              </w:rPr>
            </w:pPr>
          </w:p>
        </w:tc>
      </w:tr>
    </w:tbl>
    <w:p w:rsidR="00C856E8" w:rsidRPr="00CB6338" w:rsidRDefault="006A29F7" w:rsidP="00CC165C">
      <w:pPr>
        <w:spacing w:after="160" w:line="360" w:lineRule="auto"/>
        <w:contextualSpacing/>
        <w:jc w:val="both"/>
        <w:rPr>
          <w:rFonts w:ascii="Times New Roman" w:eastAsia="Times New Roman" w:hAnsi="Times New Roman" w:cs="Times New Roman"/>
          <w:sz w:val="28"/>
          <w:szCs w:val="28"/>
          <w:lang w:val="de-DE"/>
        </w:rPr>
      </w:pP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r w:rsidRPr="006A29F7">
        <w:rPr>
          <w:rFonts w:ascii="Times New Roman" w:eastAsia="Times New Roman" w:hAnsi="Times New Roman" w:cs="Times New Roman"/>
          <w:sz w:val="28"/>
          <w:szCs w:val="28"/>
          <w:lang w:val="de-DE"/>
        </w:rPr>
        <w:tab/>
      </w:r>
    </w:p>
    <w:p w:rsidR="005062AD" w:rsidRDefault="00CB6338" w:rsidP="00CC165C">
      <w:pPr>
        <w:spacing w:after="16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Задание 2 к тексту: </w:t>
      </w:r>
      <w:r w:rsidR="00CC165C">
        <w:rPr>
          <w:rFonts w:ascii="Times New Roman" w:hAnsi="Times New Roman" w:cs="Times New Roman"/>
          <w:b/>
          <w:sz w:val="28"/>
          <w:szCs w:val="28"/>
        </w:rPr>
        <w:t>о</w:t>
      </w:r>
      <w:r w:rsidR="00877610" w:rsidRPr="009C1724">
        <w:rPr>
          <w:rFonts w:ascii="Times New Roman" w:hAnsi="Times New Roman" w:cs="Times New Roman"/>
          <w:b/>
          <w:sz w:val="28"/>
          <w:szCs w:val="28"/>
        </w:rPr>
        <w:t>тветьте на вопросы по содержанию текста. Ответы запишите в таблицу в соответствующие ячейки.</w:t>
      </w:r>
    </w:p>
    <w:p w:rsidR="00CC165C" w:rsidRPr="009C1724" w:rsidRDefault="00CC165C" w:rsidP="00CC165C">
      <w:pPr>
        <w:spacing w:after="160" w:line="360" w:lineRule="auto"/>
        <w:jc w:val="both"/>
        <w:rPr>
          <w:rFonts w:ascii="Times New Roman" w:hAnsi="Times New Roman" w:cs="Times New Roman"/>
          <w:b/>
          <w:sz w:val="28"/>
          <w:szCs w:val="28"/>
        </w:rPr>
      </w:pPr>
    </w:p>
    <w:tbl>
      <w:tblPr>
        <w:tblStyle w:val="a5"/>
        <w:tblW w:w="0" w:type="auto"/>
        <w:tblLook w:val="04A0" w:firstRow="1" w:lastRow="0" w:firstColumn="1" w:lastColumn="0" w:noHBand="0" w:noVBand="1"/>
      </w:tblPr>
      <w:tblGrid>
        <w:gridCol w:w="4672"/>
        <w:gridCol w:w="4673"/>
      </w:tblGrid>
      <w:tr w:rsidR="00877610" w:rsidTr="00877610">
        <w:tc>
          <w:tcPr>
            <w:tcW w:w="4672" w:type="dxa"/>
          </w:tcPr>
          <w:p w:rsidR="00877610" w:rsidRPr="00CB6338" w:rsidRDefault="00CB6338" w:rsidP="00CC165C">
            <w:pPr>
              <w:spacing w:after="0" w:line="360" w:lineRule="auto"/>
              <w:rPr>
                <w:rFonts w:ascii="Times New Roman" w:hAnsi="Times New Roman" w:cs="Times New Roman"/>
                <w:b/>
                <w:sz w:val="28"/>
                <w:szCs w:val="28"/>
              </w:rPr>
            </w:pPr>
            <w:r w:rsidRPr="00CB6338">
              <w:rPr>
                <w:rFonts w:ascii="Times New Roman" w:hAnsi="Times New Roman" w:cs="Times New Roman"/>
                <w:b/>
                <w:sz w:val="28"/>
                <w:szCs w:val="28"/>
              </w:rPr>
              <w:t>Вопросы</w:t>
            </w:r>
          </w:p>
        </w:tc>
        <w:tc>
          <w:tcPr>
            <w:tcW w:w="4673" w:type="dxa"/>
          </w:tcPr>
          <w:p w:rsidR="00877610" w:rsidRPr="00877610" w:rsidRDefault="00877610" w:rsidP="00CC165C">
            <w:pPr>
              <w:spacing w:after="0" w:line="360" w:lineRule="auto"/>
              <w:rPr>
                <w:rFonts w:ascii="Times New Roman" w:hAnsi="Times New Roman" w:cs="Times New Roman"/>
                <w:b/>
                <w:sz w:val="28"/>
                <w:szCs w:val="28"/>
              </w:rPr>
            </w:pPr>
            <w:r w:rsidRPr="00877610">
              <w:rPr>
                <w:rFonts w:ascii="Times New Roman" w:hAnsi="Times New Roman" w:cs="Times New Roman"/>
                <w:b/>
                <w:sz w:val="28"/>
                <w:szCs w:val="28"/>
              </w:rPr>
              <w:t>Ответы</w:t>
            </w:r>
          </w:p>
        </w:tc>
      </w:tr>
      <w:tr w:rsidR="00877610" w:rsidTr="00877610">
        <w:tc>
          <w:tcPr>
            <w:tcW w:w="4672" w:type="dxa"/>
          </w:tcPr>
          <w:p w:rsidR="00877610" w:rsidRPr="00A22FDD" w:rsidRDefault="00D755CD"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lastRenderedPageBreak/>
              <w:t>35</w:t>
            </w:r>
            <w:r w:rsidR="00877610" w:rsidRPr="00A22FDD">
              <w:rPr>
                <w:rFonts w:ascii="Times New Roman" w:hAnsi="Times New Roman" w:cs="Times New Roman"/>
                <w:sz w:val="28"/>
                <w:szCs w:val="28"/>
                <w:lang w:val="de-DE"/>
              </w:rPr>
              <w:t>.</w:t>
            </w:r>
            <w:r w:rsidR="009C1724" w:rsidRPr="00A22FDD">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Wann macht man in Deutschland erstes Berufspraktikum?</w:t>
            </w:r>
          </w:p>
        </w:tc>
        <w:tc>
          <w:tcPr>
            <w:tcW w:w="4673" w:type="dxa"/>
          </w:tcPr>
          <w:p w:rsidR="00877610" w:rsidRPr="00A22FDD" w:rsidRDefault="00842B1A" w:rsidP="00CC165C">
            <w:pPr>
              <w:spacing w:after="0" w:line="360" w:lineRule="auto"/>
              <w:rPr>
                <w:rFonts w:ascii="Times New Roman" w:hAnsi="Times New Roman" w:cs="Times New Roman"/>
                <w:sz w:val="28"/>
                <w:szCs w:val="28"/>
              </w:rPr>
            </w:pPr>
            <w:r>
              <w:rPr>
                <w:rFonts w:ascii="Times New Roman" w:hAnsi="Times New Roman" w:cs="Times New Roman"/>
                <w:sz w:val="28"/>
                <w:szCs w:val="28"/>
                <w:lang w:val="de-DE"/>
              </w:rPr>
              <w:t>35</w:t>
            </w:r>
            <w:r w:rsidR="00877610" w:rsidRPr="00A22FDD">
              <w:rPr>
                <w:rFonts w:ascii="Times New Roman" w:hAnsi="Times New Roman" w:cs="Times New Roman"/>
                <w:sz w:val="28"/>
                <w:szCs w:val="28"/>
              </w:rPr>
              <w:t>.</w:t>
            </w:r>
          </w:p>
        </w:tc>
      </w:tr>
      <w:tr w:rsidR="00877610" w:rsidRPr="009C1724" w:rsidTr="00877610">
        <w:tc>
          <w:tcPr>
            <w:tcW w:w="4672" w:type="dxa"/>
          </w:tcPr>
          <w:p w:rsidR="00877610" w:rsidRPr="00A22FDD" w:rsidRDefault="00424F59"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36</w:t>
            </w:r>
            <w:r w:rsidR="00CB6338" w:rsidRPr="00A22FDD">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Wozu brauchen die Schüler das Berufspraktikum?</w:t>
            </w:r>
          </w:p>
        </w:tc>
        <w:tc>
          <w:tcPr>
            <w:tcW w:w="4673" w:type="dxa"/>
          </w:tcPr>
          <w:p w:rsidR="00877610" w:rsidRPr="00A22FDD" w:rsidRDefault="00842B1A" w:rsidP="00CC165C">
            <w:pPr>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36</w:t>
            </w:r>
            <w:r w:rsidR="009C1724" w:rsidRPr="00A22FDD">
              <w:rPr>
                <w:rFonts w:ascii="Times New Roman" w:hAnsi="Times New Roman" w:cs="Times New Roman"/>
                <w:sz w:val="28"/>
                <w:szCs w:val="28"/>
                <w:lang w:val="de-DE"/>
              </w:rPr>
              <w:t xml:space="preserve">. </w:t>
            </w:r>
          </w:p>
        </w:tc>
      </w:tr>
      <w:tr w:rsidR="00877610" w:rsidRPr="009C1724" w:rsidTr="00877610">
        <w:tc>
          <w:tcPr>
            <w:tcW w:w="4672" w:type="dxa"/>
          </w:tcPr>
          <w:p w:rsidR="00877610"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37</w:t>
            </w:r>
            <w:r w:rsidR="009C1724" w:rsidRPr="00A22FDD">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Was bedeutet das Duale System in der Berufsausbildung?</w:t>
            </w:r>
          </w:p>
        </w:tc>
        <w:tc>
          <w:tcPr>
            <w:tcW w:w="4673" w:type="dxa"/>
          </w:tcPr>
          <w:p w:rsidR="00877610"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37</w:t>
            </w:r>
            <w:r w:rsidR="00FD4494" w:rsidRPr="00A22FDD">
              <w:rPr>
                <w:rFonts w:ascii="Times New Roman" w:hAnsi="Times New Roman" w:cs="Times New Roman"/>
                <w:sz w:val="28"/>
                <w:szCs w:val="28"/>
                <w:lang w:val="de-DE"/>
              </w:rPr>
              <w:t xml:space="preserve">. </w:t>
            </w:r>
          </w:p>
        </w:tc>
      </w:tr>
      <w:tr w:rsidR="00877610" w:rsidRPr="009C1724" w:rsidTr="00877610">
        <w:tc>
          <w:tcPr>
            <w:tcW w:w="4672" w:type="dxa"/>
          </w:tcPr>
          <w:p w:rsidR="00877610"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38</w:t>
            </w:r>
            <w:r w:rsidR="00FD4494" w:rsidRPr="00A22FDD">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Wie lange dauert das Praktikum bei de</w:t>
            </w:r>
            <w:r w:rsidR="00E54977">
              <w:rPr>
                <w:rFonts w:ascii="Times New Roman" w:hAnsi="Times New Roman" w:cs="Times New Roman"/>
                <w:sz w:val="28"/>
                <w:szCs w:val="28"/>
                <w:lang w:val="de-DE"/>
              </w:rPr>
              <w:t>m</w:t>
            </w:r>
            <w:r w:rsidR="00D40B37" w:rsidRPr="00D40B37">
              <w:rPr>
                <w:rFonts w:ascii="Times New Roman" w:hAnsi="Times New Roman" w:cs="Times New Roman"/>
                <w:sz w:val="28"/>
                <w:szCs w:val="28"/>
                <w:lang w:val="de-DE"/>
              </w:rPr>
              <w:t xml:space="preserve"> Flughafen Hamburg?</w:t>
            </w:r>
          </w:p>
        </w:tc>
        <w:tc>
          <w:tcPr>
            <w:tcW w:w="4673" w:type="dxa"/>
          </w:tcPr>
          <w:p w:rsidR="00877610"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38</w:t>
            </w:r>
            <w:r w:rsidR="00FD4494" w:rsidRPr="00A22FDD">
              <w:rPr>
                <w:rFonts w:ascii="Times New Roman" w:hAnsi="Times New Roman" w:cs="Times New Roman"/>
                <w:sz w:val="28"/>
                <w:szCs w:val="28"/>
                <w:lang w:val="de-DE"/>
              </w:rPr>
              <w:t xml:space="preserve">. </w:t>
            </w:r>
          </w:p>
        </w:tc>
      </w:tr>
      <w:tr w:rsidR="00877610" w:rsidRPr="009C1724" w:rsidTr="00877610">
        <w:tc>
          <w:tcPr>
            <w:tcW w:w="4672" w:type="dxa"/>
          </w:tcPr>
          <w:p w:rsidR="00877610"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39</w:t>
            </w:r>
            <w:r w:rsidR="00FD4494" w:rsidRPr="00A22FDD">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 xml:space="preserve">Was </w:t>
            </w:r>
            <w:r w:rsidR="00D40B37">
              <w:rPr>
                <w:rFonts w:ascii="Times New Roman" w:hAnsi="Times New Roman" w:cs="Times New Roman"/>
                <w:sz w:val="28"/>
                <w:szCs w:val="28"/>
                <w:lang w:val="de-DE"/>
              </w:rPr>
              <w:t xml:space="preserve">ist für das Praktikum in </w:t>
            </w:r>
            <w:r w:rsidR="00E54977">
              <w:rPr>
                <w:rFonts w:ascii="Times New Roman" w:hAnsi="Times New Roman" w:cs="Times New Roman"/>
                <w:sz w:val="28"/>
                <w:szCs w:val="28"/>
                <w:lang w:val="de-DE"/>
              </w:rPr>
              <w:t>dem Flughafen</w:t>
            </w:r>
            <w:r w:rsidR="00D40B37" w:rsidRPr="00D40B37">
              <w:rPr>
                <w:rFonts w:ascii="Times New Roman" w:hAnsi="Times New Roman" w:cs="Times New Roman"/>
                <w:sz w:val="28"/>
                <w:szCs w:val="28"/>
                <w:lang w:val="de-DE"/>
              </w:rPr>
              <w:t xml:space="preserve"> von den Bewerbern</w:t>
            </w:r>
            <w:r w:rsidR="00D40B37">
              <w:rPr>
                <w:rFonts w:ascii="Times New Roman" w:hAnsi="Times New Roman" w:cs="Times New Roman"/>
                <w:sz w:val="28"/>
                <w:szCs w:val="28"/>
                <w:lang w:val="de-DE"/>
              </w:rPr>
              <w:t xml:space="preserve"> erforderlich</w:t>
            </w:r>
            <w:r w:rsidR="00D40B37" w:rsidRPr="00D40B37">
              <w:rPr>
                <w:rFonts w:ascii="Times New Roman" w:hAnsi="Times New Roman" w:cs="Times New Roman"/>
                <w:sz w:val="28"/>
                <w:szCs w:val="28"/>
                <w:lang w:val="de-DE"/>
              </w:rPr>
              <w:t>?</w:t>
            </w:r>
          </w:p>
        </w:tc>
        <w:tc>
          <w:tcPr>
            <w:tcW w:w="4673" w:type="dxa"/>
          </w:tcPr>
          <w:p w:rsidR="00877610"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39</w:t>
            </w:r>
            <w:r w:rsidR="00FD4494" w:rsidRPr="00A22FDD">
              <w:rPr>
                <w:rFonts w:ascii="Times New Roman" w:hAnsi="Times New Roman" w:cs="Times New Roman"/>
                <w:sz w:val="28"/>
                <w:szCs w:val="28"/>
                <w:lang w:val="de-DE"/>
              </w:rPr>
              <w:t xml:space="preserve">. </w:t>
            </w:r>
          </w:p>
          <w:p w:rsidR="008554EC" w:rsidRPr="00A22FDD" w:rsidRDefault="008554EC" w:rsidP="00CC165C">
            <w:pPr>
              <w:spacing w:after="0" w:line="360" w:lineRule="auto"/>
              <w:jc w:val="both"/>
              <w:rPr>
                <w:rFonts w:ascii="Times New Roman" w:hAnsi="Times New Roman" w:cs="Times New Roman"/>
                <w:sz w:val="28"/>
                <w:szCs w:val="28"/>
                <w:lang w:val="de-DE"/>
              </w:rPr>
            </w:pPr>
          </w:p>
        </w:tc>
      </w:tr>
      <w:tr w:rsidR="008554EC" w:rsidRPr="00B56CC2" w:rsidTr="00877610">
        <w:tc>
          <w:tcPr>
            <w:tcW w:w="4672" w:type="dxa"/>
          </w:tcPr>
          <w:p w:rsidR="008554EC"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40</w:t>
            </w:r>
            <w:r w:rsidR="008554EC">
              <w:rPr>
                <w:rFonts w:ascii="Times New Roman" w:hAnsi="Times New Roman" w:cs="Times New Roman"/>
                <w:sz w:val="28"/>
                <w:szCs w:val="28"/>
                <w:lang w:val="de-DE"/>
              </w:rPr>
              <w:t>.</w:t>
            </w:r>
            <w:r w:rsidR="00B56CC2">
              <w:rPr>
                <w:rFonts w:ascii="Times New Roman" w:hAnsi="Times New Roman" w:cs="Times New Roman"/>
                <w:sz w:val="28"/>
                <w:szCs w:val="28"/>
                <w:lang w:val="de-DE"/>
              </w:rPr>
              <w:t xml:space="preserve"> </w:t>
            </w:r>
            <w:r w:rsidR="00D40B37" w:rsidRPr="00D40B37">
              <w:rPr>
                <w:rFonts w:ascii="Times New Roman" w:hAnsi="Times New Roman" w:cs="Times New Roman"/>
                <w:sz w:val="28"/>
                <w:szCs w:val="28"/>
                <w:lang w:val="de-DE"/>
              </w:rPr>
              <w:t>Welche Berufe kann man an de</w:t>
            </w:r>
            <w:r w:rsidR="00E54977">
              <w:rPr>
                <w:rFonts w:ascii="Times New Roman" w:hAnsi="Times New Roman" w:cs="Times New Roman"/>
                <w:sz w:val="28"/>
                <w:szCs w:val="28"/>
                <w:lang w:val="de-DE"/>
              </w:rPr>
              <w:t>r</w:t>
            </w:r>
            <w:r w:rsidR="00D40B37" w:rsidRPr="00D40B37">
              <w:rPr>
                <w:rFonts w:ascii="Times New Roman" w:hAnsi="Times New Roman" w:cs="Times New Roman"/>
                <w:sz w:val="28"/>
                <w:szCs w:val="28"/>
                <w:lang w:val="de-DE"/>
              </w:rPr>
              <w:t xml:space="preserve"> Flughafen GmbH kennenlernen</w:t>
            </w:r>
            <w:r w:rsidR="00D40B37">
              <w:rPr>
                <w:rFonts w:ascii="Times New Roman" w:hAnsi="Times New Roman" w:cs="Times New Roman"/>
                <w:sz w:val="28"/>
                <w:szCs w:val="28"/>
                <w:lang w:val="de-DE"/>
              </w:rPr>
              <w:t>?</w:t>
            </w:r>
          </w:p>
        </w:tc>
        <w:tc>
          <w:tcPr>
            <w:tcW w:w="4673" w:type="dxa"/>
          </w:tcPr>
          <w:p w:rsidR="008554EC" w:rsidRPr="00A22FDD" w:rsidRDefault="00842B1A" w:rsidP="00CC165C">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40</w:t>
            </w:r>
            <w:r w:rsidR="00B56CC2">
              <w:rPr>
                <w:rFonts w:ascii="Times New Roman" w:hAnsi="Times New Roman" w:cs="Times New Roman"/>
                <w:sz w:val="28"/>
                <w:szCs w:val="28"/>
                <w:lang w:val="de-DE"/>
              </w:rPr>
              <w:t>.</w:t>
            </w:r>
          </w:p>
        </w:tc>
      </w:tr>
    </w:tbl>
    <w:p w:rsidR="00282E82" w:rsidRPr="009C1724" w:rsidRDefault="00282E82" w:rsidP="00CC165C">
      <w:pPr>
        <w:spacing w:after="160" w:line="360" w:lineRule="auto"/>
        <w:contextualSpacing/>
        <w:jc w:val="both"/>
        <w:rPr>
          <w:rFonts w:ascii="Times New Roman" w:eastAsia="Times New Roman" w:hAnsi="Times New Roman" w:cs="Times New Roman"/>
          <w:sz w:val="28"/>
          <w:szCs w:val="28"/>
          <w:lang w:val="de-DE"/>
        </w:rPr>
      </w:pPr>
    </w:p>
    <w:p w:rsidR="00094407" w:rsidRDefault="00DA6AB4" w:rsidP="00CC165C">
      <w:pPr>
        <w:spacing w:after="160" w:line="36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00094407" w:rsidRPr="00094407">
        <w:rPr>
          <w:rFonts w:ascii="Times New Roman" w:eastAsia="Times New Roman" w:hAnsi="Times New Roman" w:cs="Times New Roman"/>
          <w:b/>
          <w:sz w:val="28"/>
          <w:szCs w:val="28"/>
        </w:rPr>
        <w:t xml:space="preserve">ереведите </w:t>
      </w:r>
      <w:r w:rsidR="00225BE3" w:rsidRPr="00094407">
        <w:rPr>
          <w:rFonts w:ascii="Times New Roman" w:eastAsia="Times New Roman" w:hAnsi="Times New Roman" w:cs="Times New Roman"/>
          <w:b/>
          <w:sz w:val="28"/>
          <w:szCs w:val="28"/>
        </w:rPr>
        <w:t xml:space="preserve">на немецкий язык </w:t>
      </w:r>
      <w:r w:rsidR="00094407" w:rsidRPr="00094407">
        <w:rPr>
          <w:rFonts w:ascii="Times New Roman" w:eastAsia="Times New Roman" w:hAnsi="Times New Roman" w:cs="Times New Roman"/>
          <w:b/>
          <w:sz w:val="28"/>
          <w:szCs w:val="28"/>
        </w:rPr>
        <w:t>предложения.</w:t>
      </w:r>
    </w:p>
    <w:p w:rsidR="00225BE3" w:rsidRPr="00094407" w:rsidRDefault="00225BE3" w:rsidP="00CC165C">
      <w:pPr>
        <w:spacing w:after="160" w:line="360" w:lineRule="auto"/>
        <w:contextualSpacing/>
        <w:jc w:val="both"/>
        <w:rPr>
          <w:rFonts w:ascii="Times New Roman" w:eastAsia="Times New Roman" w:hAnsi="Times New Roman" w:cs="Times New Roman"/>
          <w:b/>
          <w:sz w:val="28"/>
          <w:szCs w:val="28"/>
        </w:rPr>
      </w:pPr>
    </w:p>
    <w:tbl>
      <w:tblPr>
        <w:tblStyle w:val="a5"/>
        <w:tblW w:w="9511" w:type="dxa"/>
        <w:tblLook w:val="04A0" w:firstRow="1" w:lastRow="0" w:firstColumn="1" w:lastColumn="0" w:noHBand="0" w:noVBand="1"/>
      </w:tblPr>
      <w:tblGrid>
        <w:gridCol w:w="5098"/>
        <w:gridCol w:w="4413"/>
      </w:tblGrid>
      <w:tr w:rsidR="00094407" w:rsidTr="000D0110">
        <w:trPr>
          <w:trHeight w:val="356"/>
        </w:trPr>
        <w:tc>
          <w:tcPr>
            <w:tcW w:w="5098" w:type="dxa"/>
          </w:tcPr>
          <w:p w:rsidR="00094407" w:rsidRDefault="00094407" w:rsidP="00CC165C">
            <w:pPr>
              <w:spacing w:after="160" w:line="360" w:lineRule="auto"/>
              <w:contextualSpacing/>
              <w:jc w:val="both"/>
              <w:rPr>
                <w:rFonts w:ascii="Times New Roman" w:eastAsia="Times New Roman" w:hAnsi="Times New Roman" w:cs="Times New Roman"/>
                <w:sz w:val="28"/>
                <w:szCs w:val="28"/>
              </w:rPr>
            </w:pPr>
          </w:p>
        </w:tc>
        <w:tc>
          <w:tcPr>
            <w:tcW w:w="4413" w:type="dxa"/>
          </w:tcPr>
          <w:p w:rsidR="00094407" w:rsidRPr="00094407" w:rsidRDefault="007B7574" w:rsidP="00CC165C">
            <w:pPr>
              <w:spacing w:after="160" w:line="36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Перевод</w:t>
            </w:r>
            <w:r w:rsidR="00487429">
              <w:rPr>
                <w:rFonts w:ascii="Times New Roman" w:eastAsia="Times New Roman" w:hAnsi="Times New Roman" w:cs="Times New Roman"/>
                <w:b/>
                <w:sz w:val="28"/>
                <w:szCs w:val="28"/>
              </w:rPr>
              <w:t>:</w:t>
            </w:r>
          </w:p>
        </w:tc>
      </w:tr>
      <w:tr w:rsidR="00094407" w:rsidTr="000D0110">
        <w:trPr>
          <w:trHeight w:val="356"/>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41</w:t>
            </w:r>
            <w:r w:rsidR="00094407" w:rsidRPr="007B7574">
              <w:rPr>
                <w:rFonts w:ascii="Times New Roman" w:eastAsia="Times New Roman" w:hAnsi="Times New Roman" w:cs="Times New Roman"/>
                <w:sz w:val="28"/>
                <w:szCs w:val="28"/>
              </w:rPr>
              <w:t>.</w:t>
            </w:r>
            <w:r w:rsidR="00E94299" w:rsidRPr="007B7574">
              <w:rPr>
                <w:rFonts w:ascii="Times New Roman" w:eastAsia="Times New Roman" w:hAnsi="Times New Roman" w:cs="Times New Roman"/>
                <w:sz w:val="28"/>
                <w:szCs w:val="28"/>
              </w:rPr>
              <w:t xml:space="preserve"> </w:t>
            </w:r>
            <w:r w:rsidR="00096880" w:rsidRPr="00096880">
              <w:rPr>
                <w:rFonts w:ascii="Times New Roman" w:eastAsia="Times New Roman" w:hAnsi="Times New Roman" w:cs="Times New Roman"/>
                <w:sz w:val="28"/>
                <w:szCs w:val="28"/>
              </w:rPr>
              <w:t>В 1810 году Вильгельм Гумбольдт реализовал идею основать университет нового типа.</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41</w:t>
            </w:r>
            <w:r w:rsidR="00094407" w:rsidRPr="007B7574">
              <w:rPr>
                <w:rFonts w:ascii="Times New Roman" w:eastAsia="Times New Roman" w:hAnsi="Times New Roman" w:cs="Times New Roman"/>
                <w:sz w:val="28"/>
                <w:szCs w:val="28"/>
              </w:rPr>
              <w:t xml:space="preserve">. </w:t>
            </w:r>
          </w:p>
        </w:tc>
      </w:tr>
      <w:tr w:rsidR="00094407" w:rsidTr="000D0110">
        <w:trPr>
          <w:trHeight w:val="344"/>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42</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0D0110" w:rsidRPr="000D0110">
              <w:rPr>
                <w:rFonts w:ascii="Times New Roman" w:eastAsia="Times New Roman" w:hAnsi="Times New Roman" w:cs="Times New Roman"/>
                <w:sz w:val="28"/>
                <w:szCs w:val="28"/>
              </w:rPr>
              <w:t>В основу обучения легла возможность объединить теоретические знания с практическими исследованиями.</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42</w:t>
            </w:r>
            <w:r w:rsidR="00094407" w:rsidRPr="007B7574">
              <w:rPr>
                <w:rFonts w:ascii="Times New Roman" w:eastAsia="Times New Roman" w:hAnsi="Times New Roman" w:cs="Times New Roman"/>
                <w:sz w:val="28"/>
                <w:szCs w:val="28"/>
              </w:rPr>
              <w:t>.</w:t>
            </w:r>
          </w:p>
        </w:tc>
      </w:tr>
      <w:tr w:rsidR="00F12600" w:rsidTr="000D0110">
        <w:trPr>
          <w:trHeight w:val="344"/>
        </w:trPr>
        <w:tc>
          <w:tcPr>
            <w:tcW w:w="5098" w:type="dxa"/>
          </w:tcPr>
          <w:p w:rsidR="00F12600"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 xml:space="preserve">43. </w:t>
            </w:r>
            <w:r w:rsidR="00F12600" w:rsidRPr="00F12600">
              <w:rPr>
                <w:rFonts w:ascii="Times New Roman" w:eastAsia="Times New Roman" w:hAnsi="Times New Roman" w:cs="Times New Roman"/>
                <w:sz w:val="28"/>
                <w:szCs w:val="28"/>
              </w:rPr>
              <w:t>Это событие стало новой эрой в образовании во всём мире.</w:t>
            </w:r>
          </w:p>
        </w:tc>
        <w:tc>
          <w:tcPr>
            <w:tcW w:w="4413" w:type="dxa"/>
          </w:tcPr>
          <w:p w:rsidR="00F12600" w:rsidRPr="00842B1A" w:rsidRDefault="00842B1A" w:rsidP="00CC165C">
            <w:pPr>
              <w:spacing w:after="160" w:line="360" w:lineRule="auto"/>
              <w:contextualSpacing/>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43.</w:t>
            </w:r>
          </w:p>
        </w:tc>
      </w:tr>
      <w:tr w:rsidR="00094407" w:rsidTr="000D0110">
        <w:trPr>
          <w:trHeight w:val="356"/>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44</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0D0110" w:rsidRPr="000D0110">
              <w:rPr>
                <w:rFonts w:ascii="Times New Roman" w:eastAsia="Times New Roman" w:hAnsi="Times New Roman" w:cs="Times New Roman"/>
                <w:sz w:val="28"/>
                <w:szCs w:val="28"/>
              </w:rPr>
              <w:t>Университет имени Гумбольдта в Берлине относится к 10 лучшим вузам Германии.</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44</w:t>
            </w:r>
            <w:r w:rsidR="00094407" w:rsidRPr="007B7574">
              <w:rPr>
                <w:rFonts w:ascii="Times New Roman" w:eastAsia="Times New Roman" w:hAnsi="Times New Roman" w:cs="Times New Roman"/>
                <w:sz w:val="28"/>
                <w:szCs w:val="28"/>
              </w:rPr>
              <w:t>.</w:t>
            </w:r>
          </w:p>
        </w:tc>
      </w:tr>
      <w:tr w:rsidR="00094407" w:rsidTr="000D0110">
        <w:trPr>
          <w:trHeight w:val="356"/>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lastRenderedPageBreak/>
              <w:t>45</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0D0110" w:rsidRPr="000D0110">
              <w:rPr>
                <w:rFonts w:ascii="Times New Roman" w:eastAsia="Times New Roman" w:hAnsi="Times New Roman" w:cs="Times New Roman"/>
                <w:sz w:val="28"/>
                <w:szCs w:val="28"/>
              </w:rPr>
              <w:t>Каждый год более 6000 молодых людей поступают в университет, потому что здесь можно выбрать из 190 специальностей.</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45</w:t>
            </w:r>
            <w:r w:rsidR="00094407" w:rsidRPr="007B7574">
              <w:rPr>
                <w:rFonts w:ascii="Times New Roman" w:eastAsia="Times New Roman" w:hAnsi="Times New Roman" w:cs="Times New Roman"/>
                <w:sz w:val="28"/>
                <w:szCs w:val="28"/>
              </w:rPr>
              <w:t>.</w:t>
            </w:r>
          </w:p>
        </w:tc>
      </w:tr>
      <w:tr w:rsidR="00094407" w:rsidTr="000D0110">
        <w:trPr>
          <w:trHeight w:val="356"/>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46</w:t>
            </w:r>
            <w:r w:rsidR="00094407" w:rsidRPr="007B7574">
              <w:rPr>
                <w:rFonts w:ascii="Times New Roman" w:eastAsia="Times New Roman" w:hAnsi="Times New Roman" w:cs="Times New Roman"/>
                <w:sz w:val="28"/>
                <w:szCs w:val="28"/>
              </w:rPr>
              <w:t>.</w:t>
            </w:r>
            <w:r w:rsidR="00997FA7" w:rsidRPr="007B7574">
              <w:rPr>
                <w:rFonts w:ascii="Times New Roman" w:eastAsia="Times New Roman" w:hAnsi="Times New Roman" w:cs="Times New Roman"/>
                <w:sz w:val="28"/>
                <w:szCs w:val="28"/>
              </w:rPr>
              <w:t xml:space="preserve"> </w:t>
            </w:r>
            <w:r w:rsidR="000D0110" w:rsidRPr="000D0110">
              <w:rPr>
                <w:rFonts w:ascii="Times New Roman" w:eastAsia="Times New Roman" w:hAnsi="Times New Roman" w:cs="Times New Roman"/>
                <w:sz w:val="28"/>
                <w:szCs w:val="28"/>
              </w:rPr>
              <w:t>Если бы вы были студентом этого университета, вы учились бы в самом центре Берлина.</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46</w:t>
            </w:r>
            <w:r w:rsidR="00094407" w:rsidRPr="007B7574">
              <w:rPr>
                <w:rFonts w:ascii="Times New Roman" w:eastAsia="Times New Roman" w:hAnsi="Times New Roman" w:cs="Times New Roman"/>
                <w:sz w:val="28"/>
                <w:szCs w:val="28"/>
              </w:rPr>
              <w:t>.</w:t>
            </w:r>
          </w:p>
        </w:tc>
      </w:tr>
      <w:tr w:rsidR="00094407" w:rsidTr="000D0110">
        <w:trPr>
          <w:trHeight w:val="356"/>
        </w:trPr>
        <w:tc>
          <w:tcPr>
            <w:tcW w:w="5098" w:type="dxa"/>
          </w:tcPr>
          <w:p w:rsidR="00094407" w:rsidRPr="007B7574" w:rsidRDefault="00842B1A" w:rsidP="000D0110">
            <w:pPr>
              <w:spacing w:after="160" w:line="360" w:lineRule="auto"/>
              <w:contextualSpacing/>
              <w:rPr>
                <w:rFonts w:ascii="Times New Roman" w:eastAsia="Times New Roman" w:hAnsi="Times New Roman" w:cs="Times New Roman"/>
                <w:sz w:val="28"/>
                <w:szCs w:val="28"/>
              </w:rPr>
            </w:pPr>
            <w:r w:rsidRPr="00842B1A">
              <w:rPr>
                <w:rFonts w:ascii="Times New Roman" w:eastAsia="Times New Roman" w:hAnsi="Times New Roman" w:cs="Times New Roman"/>
                <w:sz w:val="28"/>
                <w:szCs w:val="28"/>
              </w:rPr>
              <w:t>47</w:t>
            </w:r>
            <w:r w:rsidR="00094407" w:rsidRPr="007B7574">
              <w:rPr>
                <w:rFonts w:ascii="Times New Roman" w:eastAsia="Times New Roman" w:hAnsi="Times New Roman" w:cs="Times New Roman"/>
                <w:sz w:val="28"/>
                <w:szCs w:val="28"/>
              </w:rPr>
              <w:t>.</w:t>
            </w:r>
            <w:r w:rsidR="00DD6567" w:rsidRPr="007B7574">
              <w:rPr>
                <w:rFonts w:ascii="Times New Roman" w:eastAsia="Times New Roman" w:hAnsi="Times New Roman" w:cs="Times New Roman"/>
                <w:sz w:val="28"/>
                <w:szCs w:val="28"/>
              </w:rPr>
              <w:t xml:space="preserve"> </w:t>
            </w:r>
            <w:r w:rsidR="000D0110" w:rsidRPr="000D0110">
              <w:rPr>
                <w:rFonts w:ascii="Times New Roman" w:eastAsia="Times New Roman" w:hAnsi="Times New Roman" w:cs="Times New Roman"/>
                <w:sz w:val="28"/>
                <w:szCs w:val="28"/>
              </w:rPr>
              <w:t>Если бы вам понадобились дополнительные учебные материалы, вы использовали бы университетскую библиотеку, которая имеет в распоряжении около двух миллионов книг.</w:t>
            </w:r>
          </w:p>
        </w:tc>
        <w:tc>
          <w:tcPr>
            <w:tcW w:w="4413" w:type="dxa"/>
          </w:tcPr>
          <w:p w:rsidR="00094407" w:rsidRPr="007B7574" w:rsidRDefault="00842B1A" w:rsidP="00CC165C">
            <w:pPr>
              <w:spacing w:after="16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e-DE"/>
              </w:rPr>
              <w:t>47</w:t>
            </w:r>
            <w:r w:rsidR="00094407" w:rsidRPr="007B7574">
              <w:rPr>
                <w:rFonts w:ascii="Times New Roman" w:eastAsia="Times New Roman" w:hAnsi="Times New Roman" w:cs="Times New Roman"/>
                <w:sz w:val="28"/>
                <w:szCs w:val="28"/>
              </w:rPr>
              <w:t>.</w:t>
            </w:r>
          </w:p>
        </w:tc>
      </w:tr>
    </w:tbl>
    <w:p w:rsidR="00955D96" w:rsidRDefault="00955D96" w:rsidP="002D5FE2">
      <w:pPr>
        <w:spacing w:after="160" w:line="360" w:lineRule="auto"/>
        <w:contextualSpacing/>
        <w:jc w:val="both"/>
        <w:rPr>
          <w:rFonts w:ascii="Times New Roman" w:eastAsia="Times New Roman" w:hAnsi="Times New Roman" w:cs="Times New Roman"/>
          <w:sz w:val="28"/>
          <w:szCs w:val="28"/>
        </w:rPr>
      </w:pPr>
    </w:p>
    <w:p w:rsidR="009A718C" w:rsidRDefault="00225BE3" w:rsidP="002D5FE2">
      <w:pPr>
        <w:spacing w:after="0" w:line="360" w:lineRule="auto"/>
        <w:rPr>
          <w:rFonts w:ascii="Times New Roman" w:eastAsia="Times New Roman" w:hAnsi="Times New Roman" w:cs="Times New Roman"/>
          <w:b/>
          <w:sz w:val="28"/>
          <w:szCs w:val="28"/>
        </w:rPr>
      </w:pPr>
      <w:r w:rsidRPr="00225BE3">
        <w:rPr>
          <w:rFonts w:ascii="Times New Roman" w:eastAsia="Times New Roman" w:hAnsi="Times New Roman" w:cs="Times New Roman"/>
          <w:b/>
          <w:sz w:val="28"/>
          <w:szCs w:val="28"/>
        </w:rPr>
        <w:t>IV</w:t>
      </w:r>
      <w:r w:rsidR="00F179E7" w:rsidRPr="009A718C">
        <w:rPr>
          <w:rFonts w:ascii="Times New Roman" w:eastAsia="Times New Roman" w:hAnsi="Times New Roman" w:cs="Times New Roman"/>
          <w:b/>
          <w:sz w:val="28"/>
          <w:szCs w:val="28"/>
        </w:rPr>
        <w:t xml:space="preserve">. </w:t>
      </w:r>
      <w:r w:rsidR="00706215">
        <w:rPr>
          <w:rFonts w:ascii="Times New Roman" w:eastAsia="Times New Roman" w:hAnsi="Times New Roman" w:cs="Times New Roman"/>
          <w:b/>
          <w:sz w:val="28"/>
          <w:szCs w:val="28"/>
        </w:rPr>
        <w:t>Распределите предложенные слова в пропуски в тексте по смыслу</w:t>
      </w:r>
      <w:r w:rsidR="009A718C" w:rsidRPr="009A718C">
        <w:rPr>
          <w:rFonts w:ascii="Times New Roman" w:eastAsia="Times New Roman" w:hAnsi="Times New Roman" w:cs="Times New Roman"/>
          <w:b/>
          <w:sz w:val="28"/>
          <w:szCs w:val="28"/>
        </w:rPr>
        <w:t>.</w:t>
      </w:r>
    </w:p>
    <w:p w:rsidR="002D5FE2" w:rsidRPr="002D5FE2" w:rsidRDefault="002D5FE2" w:rsidP="002D5FE2">
      <w:pPr>
        <w:spacing w:after="0" w:line="360" w:lineRule="auto"/>
        <w:rPr>
          <w:rFonts w:ascii="Times New Roman" w:eastAsia="Times New Roman" w:hAnsi="Times New Roman" w:cs="Times New Roman"/>
          <w:b/>
          <w:sz w:val="28"/>
          <w:szCs w:val="28"/>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a) Zeitung,</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b) Erfahrung,</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c) Chefsekret</w:t>
      </w:r>
      <w:r>
        <w:rPr>
          <w:rFonts w:ascii="Times New Roman" w:eastAsia="Times New Roman" w:hAnsi="Times New Roman" w:cs="Times New Roman"/>
          <w:sz w:val="28"/>
          <w:szCs w:val="28"/>
          <w:lang w:val="de-DE"/>
        </w:rPr>
        <w:t>ä</w:t>
      </w:r>
      <w:r w:rsidRPr="00706215">
        <w:rPr>
          <w:rFonts w:ascii="Times New Roman" w:eastAsia="Times New Roman" w:hAnsi="Times New Roman" w:cs="Times New Roman"/>
          <w:sz w:val="28"/>
          <w:szCs w:val="28"/>
          <w:lang w:val="de-DE"/>
        </w:rPr>
        <w:t>rin,</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d) Straße,</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e) Stelle,</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f) Anzeige,</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g) würde,</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h) bewerbe,</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i) freundlichen,</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j) geehrte</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Spedition Rasant Unternehmen</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Personslabteilung</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Esslinger – </w:t>
      </w:r>
      <w:proofErr w:type="gramStart"/>
      <w:r w:rsidR="00842B1A">
        <w:rPr>
          <w:rFonts w:ascii="Times New Roman" w:eastAsia="Times New Roman" w:hAnsi="Times New Roman" w:cs="Times New Roman"/>
          <w:sz w:val="28"/>
          <w:szCs w:val="28"/>
          <w:lang w:val="de-DE"/>
        </w:rPr>
        <w:t>48</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lastRenderedPageBreak/>
        <w:t>D- 72622 Leipzig</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Bewerbung als </w:t>
      </w:r>
      <w:proofErr w:type="gramStart"/>
      <w:r w:rsidR="00842B1A">
        <w:rPr>
          <w:rFonts w:ascii="Times New Roman" w:eastAsia="Times New Roman" w:hAnsi="Times New Roman" w:cs="Times New Roman"/>
          <w:sz w:val="28"/>
          <w:szCs w:val="28"/>
          <w:lang w:val="de-DE"/>
        </w:rPr>
        <w:t>49</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w:t>
      </w: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Ihre </w:t>
      </w:r>
      <w:proofErr w:type="gramStart"/>
      <w:r w:rsidR="00842B1A">
        <w:rPr>
          <w:rFonts w:ascii="Times New Roman" w:eastAsia="Times New Roman" w:hAnsi="Times New Roman" w:cs="Times New Roman"/>
          <w:sz w:val="28"/>
          <w:szCs w:val="28"/>
          <w:lang w:val="de-DE"/>
        </w:rPr>
        <w:t>50</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xml:space="preserve">… in der Frankfurter Allgemeinen </w:t>
      </w:r>
      <w:r w:rsidR="00842B1A">
        <w:rPr>
          <w:rFonts w:ascii="Times New Roman" w:eastAsia="Times New Roman" w:hAnsi="Times New Roman" w:cs="Times New Roman"/>
          <w:sz w:val="28"/>
          <w:szCs w:val="28"/>
          <w:lang w:val="de-DE"/>
        </w:rPr>
        <w:t>51</w:t>
      </w:r>
      <w:r w:rsidRPr="00706215">
        <w:rPr>
          <w:rFonts w:ascii="Times New Roman" w:eastAsia="Times New Roman" w:hAnsi="Times New Roman" w:cs="Times New Roman"/>
          <w:sz w:val="28"/>
          <w:szCs w:val="28"/>
          <w:lang w:val="de-DE"/>
        </w:rPr>
        <w:t xml:space="preserve">) …..  vom 17.11.2020 </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Sehr </w:t>
      </w:r>
      <w:proofErr w:type="gramStart"/>
      <w:r w:rsidRPr="00706215">
        <w:rPr>
          <w:rFonts w:ascii="Times New Roman" w:eastAsia="Times New Roman" w:hAnsi="Times New Roman" w:cs="Times New Roman"/>
          <w:sz w:val="28"/>
          <w:szCs w:val="28"/>
          <w:lang w:val="de-DE"/>
        </w:rPr>
        <w:t>5</w:t>
      </w:r>
      <w:r w:rsidR="00865E6D">
        <w:rPr>
          <w:rFonts w:ascii="Times New Roman" w:eastAsia="Times New Roman" w:hAnsi="Times New Roman" w:cs="Times New Roman"/>
          <w:sz w:val="28"/>
          <w:szCs w:val="28"/>
          <w:lang w:val="de-DE"/>
        </w:rPr>
        <w:t>2</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Damen und Herren,</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Ich </w:t>
      </w:r>
      <w:proofErr w:type="gramStart"/>
      <w:r w:rsidR="00865E6D">
        <w:rPr>
          <w:rFonts w:ascii="Times New Roman" w:eastAsia="Times New Roman" w:hAnsi="Times New Roman" w:cs="Times New Roman"/>
          <w:sz w:val="28"/>
          <w:szCs w:val="28"/>
          <w:lang w:val="de-DE"/>
        </w:rPr>
        <w:t>53</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mich hiermit um die Stelle einer Chefsekret</w:t>
      </w:r>
      <w:r>
        <w:rPr>
          <w:rFonts w:ascii="Times New Roman" w:eastAsia="Times New Roman" w:hAnsi="Times New Roman" w:cs="Times New Roman"/>
          <w:sz w:val="28"/>
          <w:szCs w:val="28"/>
          <w:lang w:val="de-DE"/>
        </w:rPr>
        <w:t>ä</w:t>
      </w:r>
      <w:r w:rsidRPr="00706215">
        <w:rPr>
          <w:rFonts w:ascii="Times New Roman" w:eastAsia="Times New Roman" w:hAnsi="Times New Roman" w:cs="Times New Roman"/>
          <w:sz w:val="28"/>
          <w:szCs w:val="28"/>
          <w:lang w:val="de-DE"/>
        </w:rPr>
        <w:t xml:space="preserve">rin in ihrer Firma. Diese </w:t>
      </w:r>
      <w:proofErr w:type="gramStart"/>
      <w:r w:rsidR="00865E6D">
        <w:rPr>
          <w:rFonts w:ascii="Times New Roman" w:eastAsia="Times New Roman" w:hAnsi="Times New Roman" w:cs="Times New Roman"/>
          <w:sz w:val="28"/>
          <w:szCs w:val="28"/>
          <w:lang w:val="de-DE"/>
        </w:rPr>
        <w:t>54</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xml:space="preserve">… interessiert mich sehr, weil ich bei der Arbeit als Sekretärin schon eine große </w:t>
      </w:r>
      <w:r w:rsidR="00865E6D">
        <w:rPr>
          <w:rFonts w:ascii="Times New Roman" w:eastAsia="Times New Roman" w:hAnsi="Times New Roman" w:cs="Times New Roman"/>
          <w:sz w:val="28"/>
          <w:szCs w:val="28"/>
          <w:lang w:val="de-DE"/>
        </w:rPr>
        <w:t>55</w:t>
      </w:r>
      <w:r w:rsidRPr="00706215">
        <w:rPr>
          <w:rFonts w:ascii="Times New Roman" w:eastAsia="Times New Roman" w:hAnsi="Times New Roman" w:cs="Times New Roman"/>
          <w:sz w:val="28"/>
          <w:szCs w:val="28"/>
          <w:lang w:val="de-DE"/>
        </w:rPr>
        <w:t>)……. habe. Ich arbeite schon 15 Jahre lang und erfülle viele Aufgaben.</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Ich m</w:t>
      </w:r>
      <w:r>
        <w:rPr>
          <w:rFonts w:ascii="Times New Roman" w:eastAsia="Times New Roman" w:hAnsi="Times New Roman" w:cs="Times New Roman"/>
          <w:sz w:val="28"/>
          <w:szCs w:val="28"/>
          <w:lang w:val="de-DE"/>
        </w:rPr>
        <w:t>ö</w:t>
      </w:r>
      <w:r w:rsidRPr="00706215">
        <w:rPr>
          <w:rFonts w:ascii="Times New Roman" w:eastAsia="Times New Roman" w:hAnsi="Times New Roman" w:cs="Times New Roman"/>
          <w:sz w:val="28"/>
          <w:szCs w:val="28"/>
          <w:lang w:val="de-DE"/>
        </w:rPr>
        <w:t>chte jetzt selbständiger arbeiten und bessere Karrierechancen haben.</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Ü</w:t>
      </w:r>
      <w:r w:rsidRPr="00706215">
        <w:rPr>
          <w:rFonts w:ascii="Times New Roman" w:eastAsia="Times New Roman" w:hAnsi="Times New Roman" w:cs="Times New Roman"/>
          <w:sz w:val="28"/>
          <w:szCs w:val="28"/>
          <w:lang w:val="de-DE"/>
        </w:rPr>
        <w:t xml:space="preserve">ber Ihre baldige Antwort </w:t>
      </w:r>
      <w:proofErr w:type="gramStart"/>
      <w:r w:rsidR="00865E6D">
        <w:rPr>
          <w:rFonts w:ascii="Times New Roman" w:eastAsia="Times New Roman" w:hAnsi="Times New Roman" w:cs="Times New Roman"/>
          <w:sz w:val="28"/>
          <w:szCs w:val="28"/>
          <w:lang w:val="de-DE"/>
        </w:rPr>
        <w:t>56</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ich mich sehr freuen.</w:t>
      </w: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706215" w:rsidRPr="00706215" w:rsidRDefault="00706215" w:rsidP="00706215">
      <w:pPr>
        <w:spacing w:after="0" w:line="360" w:lineRule="auto"/>
        <w:rPr>
          <w:rFonts w:ascii="Times New Roman" w:eastAsia="Times New Roman" w:hAnsi="Times New Roman" w:cs="Times New Roman"/>
          <w:sz w:val="28"/>
          <w:szCs w:val="28"/>
          <w:lang w:val="de-DE"/>
        </w:rPr>
      </w:pPr>
    </w:p>
    <w:p w:rsidR="009A718C" w:rsidRDefault="00706215" w:rsidP="00706215">
      <w:pPr>
        <w:spacing w:after="0" w:line="360" w:lineRule="auto"/>
        <w:rPr>
          <w:rFonts w:ascii="Times New Roman" w:eastAsia="Times New Roman" w:hAnsi="Times New Roman" w:cs="Times New Roman"/>
          <w:sz w:val="28"/>
          <w:szCs w:val="28"/>
          <w:lang w:val="de-DE"/>
        </w:rPr>
      </w:pPr>
      <w:r w:rsidRPr="00706215">
        <w:rPr>
          <w:rFonts w:ascii="Times New Roman" w:eastAsia="Times New Roman" w:hAnsi="Times New Roman" w:cs="Times New Roman"/>
          <w:sz w:val="28"/>
          <w:szCs w:val="28"/>
          <w:lang w:val="de-DE"/>
        </w:rPr>
        <w:t xml:space="preserve">Mit </w:t>
      </w:r>
      <w:proofErr w:type="gramStart"/>
      <w:r w:rsidR="00865E6D">
        <w:rPr>
          <w:rFonts w:ascii="Times New Roman" w:eastAsia="Times New Roman" w:hAnsi="Times New Roman" w:cs="Times New Roman"/>
          <w:sz w:val="28"/>
          <w:szCs w:val="28"/>
          <w:lang w:val="de-DE"/>
        </w:rPr>
        <w:t>57</w:t>
      </w:r>
      <w:r w:rsidRPr="00706215">
        <w:rPr>
          <w:rFonts w:ascii="Times New Roman" w:eastAsia="Times New Roman" w:hAnsi="Times New Roman" w:cs="Times New Roman"/>
          <w:sz w:val="28"/>
          <w:szCs w:val="28"/>
          <w:lang w:val="de-DE"/>
        </w:rPr>
        <w:t>)…</w:t>
      </w:r>
      <w:proofErr w:type="gramEnd"/>
      <w:r w:rsidRPr="00706215">
        <w:rPr>
          <w:rFonts w:ascii="Times New Roman" w:eastAsia="Times New Roman" w:hAnsi="Times New Roman" w:cs="Times New Roman"/>
          <w:sz w:val="28"/>
          <w:szCs w:val="28"/>
          <w:lang w:val="de-DE"/>
        </w:rPr>
        <w:t>…… Grüßen</w:t>
      </w:r>
    </w:p>
    <w:p w:rsidR="00DA6AB4" w:rsidRDefault="00DA6AB4" w:rsidP="00706215">
      <w:pPr>
        <w:spacing w:after="0" w:line="360" w:lineRule="auto"/>
        <w:rPr>
          <w:rFonts w:ascii="Times New Roman" w:eastAsia="Times New Roman" w:hAnsi="Times New Roman" w:cs="Times New Roman"/>
          <w:sz w:val="28"/>
          <w:szCs w:val="28"/>
          <w:lang w:val="de-DE"/>
        </w:rPr>
      </w:pPr>
    </w:p>
    <w:tbl>
      <w:tblPr>
        <w:tblStyle w:val="a5"/>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DA6AB4" w:rsidTr="00DA6AB4">
        <w:tc>
          <w:tcPr>
            <w:tcW w:w="934"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48</w:t>
            </w:r>
          </w:p>
        </w:tc>
        <w:tc>
          <w:tcPr>
            <w:tcW w:w="934"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49</w:t>
            </w:r>
          </w:p>
        </w:tc>
        <w:tc>
          <w:tcPr>
            <w:tcW w:w="934"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50</w:t>
            </w:r>
          </w:p>
        </w:tc>
        <w:tc>
          <w:tcPr>
            <w:tcW w:w="934"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51</w:t>
            </w:r>
          </w:p>
        </w:tc>
        <w:tc>
          <w:tcPr>
            <w:tcW w:w="934"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52</w:t>
            </w:r>
          </w:p>
        </w:tc>
        <w:tc>
          <w:tcPr>
            <w:tcW w:w="935"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53</w:t>
            </w:r>
          </w:p>
        </w:tc>
        <w:tc>
          <w:tcPr>
            <w:tcW w:w="935"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54</w:t>
            </w:r>
          </w:p>
        </w:tc>
        <w:tc>
          <w:tcPr>
            <w:tcW w:w="935"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55</w:t>
            </w:r>
          </w:p>
        </w:tc>
        <w:tc>
          <w:tcPr>
            <w:tcW w:w="935"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56</w:t>
            </w:r>
          </w:p>
        </w:tc>
        <w:tc>
          <w:tcPr>
            <w:tcW w:w="935" w:type="dxa"/>
          </w:tcPr>
          <w:p w:rsidR="00DA6AB4" w:rsidRDefault="00865E6D" w:rsidP="00706215">
            <w:pPr>
              <w:spacing w:after="0" w:line="36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57</w:t>
            </w:r>
          </w:p>
        </w:tc>
      </w:tr>
      <w:tr w:rsidR="00DA6AB4" w:rsidTr="00DA6AB4">
        <w:tc>
          <w:tcPr>
            <w:tcW w:w="934"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4"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4"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4"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4"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5"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5"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5"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5" w:type="dxa"/>
          </w:tcPr>
          <w:p w:rsidR="00DA6AB4" w:rsidRDefault="00DA6AB4" w:rsidP="00706215">
            <w:pPr>
              <w:spacing w:after="0" w:line="360" w:lineRule="auto"/>
              <w:rPr>
                <w:rFonts w:ascii="Times New Roman" w:eastAsia="Times New Roman" w:hAnsi="Times New Roman" w:cs="Times New Roman"/>
                <w:sz w:val="28"/>
                <w:szCs w:val="28"/>
                <w:lang w:val="de-DE"/>
              </w:rPr>
            </w:pPr>
          </w:p>
        </w:tc>
        <w:tc>
          <w:tcPr>
            <w:tcW w:w="935" w:type="dxa"/>
          </w:tcPr>
          <w:p w:rsidR="00DA6AB4" w:rsidRDefault="00DA6AB4" w:rsidP="00706215">
            <w:pPr>
              <w:spacing w:after="0" w:line="360" w:lineRule="auto"/>
              <w:rPr>
                <w:rFonts w:ascii="Times New Roman" w:eastAsia="Times New Roman" w:hAnsi="Times New Roman" w:cs="Times New Roman"/>
                <w:sz w:val="28"/>
                <w:szCs w:val="28"/>
                <w:lang w:val="de-DE"/>
              </w:rPr>
            </w:pPr>
          </w:p>
        </w:tc>
      </w:tr>
    </w:tbl>
    <w:p w:rsidR="00DA6AB4" w:rsidRDefault="00DA6AB4" w:rsidP="00706215">
      <w:pPr>
        <w:spacing w:after="0" w:line="360" w:lineRule="auto"/>
        <w:rPr>
          <w:rFonts w:ascii="Times New Roman" w:eastAsia="Times New Roman" w:hAnsi="Times New Roman" w:cs="Times New Roman"/>
          <w:sz w:val="28"/>
          <w:szCs w:val="28"/>
          <w:lang w:val="de-DE"/>
        </w:rPr>
      </w:pPr>
    </w:p>
    <w:p w:rsidR="00706215" w:rsidRDefault="00706215" w:rsidP="00706215">
      <w:pPr>
        <w:spacing w:after="160" w:line="259" w:lineRule="auto"/>
        <w:rPr>
          <w:rFonts w:ascii="Times New Roman" w:eastAsia="Times New Roman" w:hAnsi="Times New Roman" w:cs="Times New Roman"/>
          <w:sz w:val="28"/>
          <w:szCs w:val="28"/>
          <w:lang w:val="de-DE"/>
        </w:rPr>
      </w:pPr>
    </w:p>
    <w:p w:rsidR="00706215" w:rsidRDefault="00706215" w:rsidP="00706215">
      <w:pPr>
        <w:spacing w:after="160" w:line="259" w:lineRule="auto"/>
        <w:rPr>
          <w:rFonts w:ascii="Times New Roman" w:eastAsia="Times New Roman" w:hAnsi="Times New Roman" w:cs="Times New Roman"/>
          <w:sz w:val="28"/>
          <w:szCs w:val="28"/>
          <w:lang w:val="de-DE"/>
        </w:rPr>
      </w:pPr>
    </w:p>
    <w:p w:rsidR="00865E6D" w:rsidRDefault="00865E6D" w:rsidP="00706215">
      <w:pPr>
        <w:spacing w:after="160" w:line="259" w:lineRule="auto"/>
        <w:rPr>
          <w:rFonts w:ascii="Times New Roman" w:eastAsia="Times New Roman" w:hAnsi="Times New Roman" w:cs="Times New Roman"/>
          <w:sz w:val="28"/>
          <w:szCs w:val="28"/>
          <w:lang w:val="de-DE"/>
        </w:rPr>
      </w:pPr>
    </w:p>
    <w:p w:rsidR="00865E6D" w:rsidRDefault="00865E6D" w:rsidP="00706215">
      <w:pPr>
        <w:spacing w:after="160" w:line="259" w:lineRule="auto"/>
        <w:rPr>
          <w:rFonts w:ascii="Times New Roman" w:eastAsia="Times New Roman" w:hAnsi="Times New Roman" w:cs="Times New Roman"/>
          <w:sz w:val="28"/>
          <w:szCs w:val="28"/>
          <w:lang w:val="de-DE"/>
        </w:rPr>
      </w:pPr>
    </w:p>
    <w:p w:rsidR="00865E6D" w:rsidRDefault="00865E6D" w:rsidP="00706215">
      <w:pPr>
        <w:spacing w:after="160" w:line="259" w:lineRule="auto"/>
        <w:rPr>
          <w:rFonts w:ascii="Times New Roman" w:eastAsia="Times New Roman" w:hAnsi="Times New Roman" w:cs="Times New Roman"/>
          <w:sz w:val="28"/>
          <w:szCs w:val="28"/>
          <w:lang w:val="de-DE"/>
        </w:rPr>
      </w:pPr>
    </w:p>
    <w:p w:rsidR="00865E6D" w:rsidRDefault="00865E6D" w:rsidP="00706215">
      <w:pPr>
        <w:spacing w:after="160" w:line="259" w:lineRule="auto"/>
        <w:rPr>
          <w:rFonts w:ascii="Times New Roman" w:eastAsia="Times New Roman" w:hAnsi="Times New Roman" w:cs="Times New Roman"/>
          <w:sz w:val="28"/>
          <w:szCs w:val="28"/>
          <w:lang w:val="de-DE"/>
        </w:rPr>
      </w:pPr>
    </w:p>
    <w:p w:rsidR="00865E6D" w:rsidRDefault="00865E6D" w:rsidP="00706215">
      <w:pPr>
        <w:spacing w:after="160" w:line="259" w:lineRule="auto"/>
        <w:rPr>
          <w:rFonts w:ascii="Times New Roman" w:eastAsia="Times New Roman" w:hAnsi="Times New Roman" w:cs="Times New Roman"/>
          <w:sz w:val="28"/>
          <w:szCs w:val="28"/>
          <w:lang w:val="de-DE"/>
        </w:rPr>
      </w:pPr>
      <w:bookmarkStart w:id="6" w:name="_GoBack"/>
      <w:bookmarkEnd w:id="6"/>
    </w:p>
    <w:p w:rsidR="00706215" w:rsidRPr="009A718C" w:rsidRDefault="00706215" w:rsidP="00706215">
      <w:pPr>
        <w:spacing w:after="160" w:line="259" w:lineRule="auto"/>
        <w:rPr>
          <w:rFonts w:ascii="Times New Roman" w:eastAsia="Times New Roman" w:hAnsi="Times New Roman" w:cs="Times New Roman"/>
          <w:sz w:val="28"/>
          <w:szCs w:val="28"/>
          <w:lang w:val="de-DE"/>
        </w:rPr>
      </w:pPr>
    </w:p>
    <w:p w:rsidR="0056069A" w:rsidRPr="0056069A" w:rsidRDefault="0056069A" w:rsidP="0056069A">
      <w:pPr>
        <w:spacing w:after="0" w:line="240" w:lineRule="auto"/>
        <w:jc w:val="right"/>
        <w:rPr>
          <w:rFonts w:ascii="Times New Roman" w:eastAsia="Times New Roman" w:hAnsi="Times New Roman" w:cs="Times New Roman"/>
          <w:b/>
          <w:sz w:val="28"/>
          <w:szCs w:val="28"/>
          <w:lang w:eastAsia="ru-RU"/>
        </w:rPr>
      </w:pPr>
      <w:r w:rsidRPr="0056069A">
        <w:rPr>
          <w:rFonts w:ascii="Times New Roman" w:eastAsia="Times New Roman" w:hAnsi="Times New Roman" w:cs="Times New Roman"/>
          <w:b/>
          <w:sz w:val="28"/>
          <w:szCs w:val="28"/>
          <w:lang w:eastAsia="ru-RU"/>
        </w:rPr>
        <w:lastRenderedPageBreak/>
        <w:t>ПР</w:t>
      </w:r>
      <w:r>
        <w:rPr>
          <w:rFonts w:ascii="Times New Roman" w:eastAsia="Times New Roman" w:hAnsi="Times New Roman" w:cs="Times New Roman"/>
          <w:b/>
          <w:sz w:val="28"/>
          <w:szCs w:val="28"/>
          <w:lang w:eastAsia="ru-RU"/>
        </w:rPr>
        <w:t>И</w:t>
      </w:r>
      <w:r w:rsidRPr="0056069A">
        <w:rPr>
          <w:rFonts w:ascii="Times New Roman" w:eastAsia="Times New Roman" w:hAnsi="Times New Roman" w:cs="Times New Roman"/>
          <w:b/>
          <w:sz w:val="28"/>
          <w:szCs w:val="28"/>
          <w:lang w:eastAsia="ru-RU"/>
        </w:rPr>
        <w:t>ЛОЖЕНИЕ А</w:t>
      </w:r>
    </w:p>
    <w:p w:rsidR="00955D96" w:rsidRPr="00955D96" w:rsidRDefault="00955D96" w:rsidP="00955D96">
      <w:pPr>
        <w:spacing w:after="0" w:line="240" w:lineRule="auto"/>
        <w:jc w:val="center"/>
        <w:rPr>
          <w:rFonts w:ascii="Times New Roman" w:eastAsia="Times New Roman" w:hAnsi="Times New Roman" w:cs="Times New Roman"/>
          <w:sz w:val="28"/>
          <w:szCs w:val="28"/>
          <w:lang w:eastAsia="ru-RU"/>
        </w:rPr>
      </w:pPr>
      <w:r w:rsidRPr="00955D96">
        <w:rPr>
          <w:rFonts w:ascii="Times New Roman" w:eastAsia="Times New Roman" w:hAnsi="Times New Roman" w:cs="Times New Roman"/>
          <w:noProof/>
          <w:sz w:val="28"/>
          <w:szCs w:val="28"/>
          <w:lang w:eastAsia="ru-RU"/>
        </w:rPr>
        <w:drawing>
          <wp:inline distT="0" distB="0" distL="0" distR="0" wp14:anchorId="68517128" wp14:editId="176EFE8D">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955D96" w:rsidRPr="00955D96" w:rsidRDefault="00955D96" w:rsidP="00955D96">
      <w:pPr>
        <w:spacing w:after="160" w:line="259" w:lineRule="auto"/>
        <w:rPr>
          <w:rFonts w:ascii="Times New Roman" w:eastAsia="Times New Roman" w:hAnsi="Times New Roman" w:cs="Times New Roman"/>
          <w:sz w:val="16"/>
          <w:szCs w:val="20"/>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955D96">
        <w:rPr>
          <w:rFonts w:ascii="Times New Roman" w:eastAsia="Times New Roman" w:hAnsi="Times New Roman" w:cs="Times New Roman"/>
          <w:b/>
          <w:bCs/>
          <w:sz w:val="28"/>
          <w:szCs w:val="28"/>
          <w:lang w:eastAsia="ru-RU"/>
        </w:rPr>
        <w:t xml:space="preserve"> </w:t>
      </w:r>
    </w:p>
    <w:p w:rsidR="00955D96" w:rsidRPr="00955D96" w:rsidRDefault="00955D96" w:rsidP="00955D96">
      <w:pPr>
        <w:spacing w:after="0" w:line="240" w:lineRule="auto"/>
        <w:ind w:right="-6"/>
        <w:jc w:val="center"/>
        <w:rPr>
          <w:rFonts w:ascii="Times New Roman" w:eastAsia="Times New Roman" w:hAnsi="Times New Roman" w:cs="Times New Roman"/>
          <w:bCs/>
          <w:sz w:val="8"/>
          <w:szCs w:val="28"/>
          <w:lang w:eastAsia="ru-RU"/>
        </w:rPr>
      </w:pP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ФЕДЕРАЛЬНОЕ ГОСУДАРСТВЕННОЕ БЮДЖЕТНОЕ</w:t>
      </w:r>
    </w:p>
    <w:p w:rsidR="00955D96" w:rsidRPr="00955D96" w:rsidRDefault="00955D96" w:rsidP="00955D96">
      <w:pPr>
        <w:spacing w:after="0" w:line="240" w:lineRule="auto"/>
        <w:ind w:right="-6"/>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ОБРАЗОВАТЕЛЬНОЕ УЧРЕЖДЕНИЕ ВЫСШЕГО ОБРАЗОВАНИЯ</w:t>
      </w:r>
      <w:r w:rsidRPr="00955D96">
        <w:rPr>
          <w:rFonts w:ascii="Times New Roman" w:eastAsia="Times New Roman" w:hAnsi="Times New Roman" w:cs="Times New Roman"/>
          <w:b/>
          <w:bCs/>
          <w:sz w:val="28"/>
          <w:szCs w:val="28"/>
          <w:lang w:eastAsia="ru-RU"/>
        </w:rPr>
        <w:br/>
        <w:t>«ДОНСКОЙ ГОСУДАРСТВЕННЫЙ ТЕХНИЧЕСКИЙ УНИВЕРСИТЕТ»</w:t>
      </w:r>
    </w:p>
    <w:p w:rsidR="00955D96" w:rsidRPr="00955D96" w:rsidRDefault="00955D96" w:rsidP="00955D96">
      <w:pPr>
        <w:spacing w:after="0" w:line="240" w:lineRule="auto"/>
        <w:jc w:val="center"/>
        <w:rPr>
          <w:rFonts w:ascii="Times New Roman" w:eastAsia="Times New Roman" w:hAnsi="Times New Roman" w:cs="Times New Roman"/>
          <w:b/>
          <w:bCs/>
          <w:sz w:val="28"/>
          <w:szCs w:val="28"/>
          <w:lang w:eastAsia="ru-RU"/>
        </w:rPr>
      </w:pPr>
      <w:r w:rsidRPr="00955D96">
        <w:rPr>
          <w:rFonts w:ascii="Times New Roman" w:eastAsia="Times New Roman" w:hAnsi="Times New Roman" w:cs="Times New Roman"/>
          <w:b/>
          <w:bCs/>
          <w:sz w:val="28"/>
          <w:szCs w:val="28"/>
          <w:lang w:eastAsia="ru-RU"/>
        </w:rPr>
        <w:t>(ДГТУ)</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roofErr w:type="gramStart"/>
      <w:r w:rsidRPr="00955D96">
        <w:rPr>
          <w:rFonts w:ascii="Times New Roman" w:eastAsia="Times New Roman" w:hAnsi="Times New Roman" w:cs="Times New Roman"/>
          <w:sz w:val="24"/>
          <w:szCs w:val="24"/>
          <w:lang w:eastAsia="ru-RU"/>
        </w:rPr>
        <w:t>Факультет  «</w:t>
      </w:r>
      <w:proofErr w:type="gramEnd"/>
      <w:r w:rsidRPr="00955D96">
        <w:rPr>
          <w:rFonts w:ascii="Times New Roman" w:eastAsia="Times New Roman" w:hAnsi="Times New Roman" w:cs="Times New Roman"/>
          <w:sz w:val="24"/>
          <w:szCs w:val="24"/>
          <w:lang w:eastAsia="ru-RU"/>
        </w:rPr>
        <w:t>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факультета</w:t>
      </w:r>
    </w:p>
    <w:p w:rsidR="00955D96" w:rsidRPr="00955D96" w:rsidRDefault="00955D96" w:rsidP="00955D96">
      <w:pPr>
        <w:spacing w:after="0" w:line="200" w:lineRule="atLeast"/>
        <w:rPr>
          <w:rFonts w:ascii="Times New Roman" w:eastAsia="Times New Roman" w:hAnsi="Times New Roman" w:cs="Times New Roman"/>
          <w:sz w:val="24"/>
          <w:szCs w:val="24"/>
          <w:u w:val="single"/>
          <w:lang w:eastAsia="ru-RU"/>
        </w:rPr>
      </w:pPr>
      <w:proofErr w:type="gramStart"/>
      <w:r w:rsidRPr="00955D96">
        <w:rPr>
          <w:rFonts w:ascii="Times New Roman" w:eastAsia="Times New Roman" w:hAnsi="Times New Roman" w:cs="Times New Roman"/>
          <w:sz w:val="24"/>
          <w:szCs w:val="24"/>
          <w:lang w:eastAsia="ru-RU"/>
        </w:rPr>
        <w:t>Кафедра  «</w:t>
      </w:r>
      <w:proofErr w:type="gramEnd"/>
      <w:r w:rsidRPr="00955D96">
        <w:rPr>
          <w:rFonts w:ascii="Times New Roman" w:eastAsia="Times New Roman" w:hAnsi="Times New Roman" w:cs="Times New Roman"/>
          <w:sz w:val="24"/>
          <w:szCs w:val="24"/>
          <w:lang w:eastAsia="ru-RU"/>
        </w:rPr>
        <w:t>_________________________________________________________»</w:t>
      </w:r>
    </w:p>
    <w:p w:rsidR="00955D96" w:rsidRPr="00955D96" w:rsidRDefault="00955D96" w:rsidP="00955D96">
      <w:pPr>
        <w:spacing w:after="0" w:line="200" w:lineRule="atLeast"/>
        <w:rPr>
          <w:rFonts w:ascii="Times New Roman" w:eastAsia="Times New Roman" w:hAnsi="Times New Roman" w:cs="Times New Roman"/>
          <w:sz w:val="18"/>
          <w:szCs w:val="18"/>
          <w:lang w:eastAsia="ru-RU"/>
        </w:rPr>
      </w:pP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24"/>
          <w:szCs w:val="24"/>
          <w:lang w:eastAsia="ru-RU"/>
        </w:rPr>
        <w:tab/>
      </w:r>
      <w:r w:rsidRPr="00955D96">
        <w:rPr>
          <w:rFonts w:ascii="Times New Roman" w:eastAsia="Times New Roman" w:hAnsi="Times New Roman" w:cs="Times New Roman"/>
          <w:sz w:val="18"/>
          <w:szCs w:val="18"/>
          <w:lang w:eastAsia="ru-RU"/>
        </w:rPr>
        <w:t>наименование кафедры</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p>
    <w:p w:rsidR="00955D96" w:rsidRPr="00955D96" w:rsidRDefault="00955D96" w:rsidP="00955D96">
      <w:pPr>
        <w:spacing w:after="0" w:line="240" w:lineRule="auto"/>
        <w:jc w:val="center"/>
        <w:rPr>
          <w:rFonts w:ascii="Times New Roman" w:eastAsia="Times New Roman" w:hAnsi="Times New Roman" w:cs="Times New Roman"/>
          <w:b/>
          <w:sz w:val="28"/>
          <w:szCs w:val="28"/>
          <w:lang w:eastAsia="ru-RU"/>
        </w:rPr>
      </w:pPr>
      <w:r w:rsidRPr="00955D96">
        <w:rPr>
          <w:rFonts w:ascii="Times New Roman" w:eastAsia="Times New Roman" w:hAnsi="Times New Roman" w:cs="Times New Roman"/>
          <w:b/>
          <w:sz w:val="28"/>
          <w:szCs w:val="28"/>
          <w:lang w:eastAsia="ru-RU"/>
        </w:rPr>
        <w:t>КОНТРОЛЬНАЯ РАБОТА</w:t>
      </w:r>
    </w:p>
    <w:p w:rsidR="00955D96" w:rsidRPr="00955D96" w:rsidRDefault="00955D96" w:rsidP="00955D96">
      <w:pPr>
        <w:spacing w:after="0" w:line="240" w:lineRule="auto"/>
        <w:rPr>
          <w:rFonts w:ascii="Times New Roman" w:eastAsia="Times New Roman" w:hAnsi="Times New Roman" w:cs="Times New Roman"/>
          <w:sz w:val="28"/>
          <w:szCs w:val="17"/>
          <w:lang w:eastAsia="ru-RU"/>
        </w:rPr>
      </w:pP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Дисциплина (</w:t>
      </w:r>
      <w:proofErr w:type="gramStart"/>
      <w:r w:rsidRPr="00955D96">
        <w:rPr>
          <w:rFonts w:ascii="Times New Roman" w:eastAsia="Times New Roman" w:hAnsi="Times New Roman" w:cs="Times New Roman"/>
          <w:sz w:val="24"/>
          <w:szCs w:val="24"/>
          <w:lang w:eastAsia="ru-RU"/>
        </w:rPr>
        <w:t>модуль)  «</w:t>
      </w:r>
      <w:proofErr w:type="gramEnd"/>
      <w:r w:rsidRPr="00955D96">
        <w:rPr>
          <w:rFonts w:ascii="Times New Roman" w:eastAsia="Times New Roman" w:hAnsi="Times New Roman" w:cs="Times New Roman"/>
          <w:sz w:val="24"/>
          <w:szCs w:val="24"/>
          <w:lang w:eastAsia="ru-RU"/>
        </w:rPr>
        <w:t>________________________________________________________________</w:t>
      </w:r>
    </w:p>
    <w:p w:rsidR="00955D96" w:rsidRPr="00955D96" w:rsidRDefault="00282E82" w:rsidP="00282E82">
      <w:pPr>
        <w:spacing w:after="0" w:line="200" w:lineRule="atLeast"/>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w:t>
      </w:r>
      <w:r w:rsidR="00955D96" w:rsidRPr="00955D96">
        <w:rPr>
          <w:rFonts w:ascii="Times New Roman" w:eastAsia="Times New Roman" w:hAnsi="Times New Roman" w:cs="Times New Roman"/>
          <w:sz w:val="17"/>
          <w:szCs w:val="17"/>
          <w:lang w:eastAsia="ru-RU"/>
        </w:rPr>
        <w:t>наименование учебной дисциплины (модуля)</w:t>
      </w:r>
    </w:p>
    <w:p w:rsidR="00955D96" w:rsidRPr="00955D96" w:rsidRDefault="00955D96" w:rsidP="00955D96">
      <w:pPr>
        <w:spacing w:after="0" w:line="200" w:lineRule="atLeast"/>
        <w:ind w:left="24"/>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_______________________________________________________________________________________</w:t>
      </w:r>
      <w:r w:rsidR="00282E82">
        <w:rPr>
          <w:rFonts w:ascii="Times New Roman" w:eastAsia="Times New Roman" w:hAnsi="Times New Roman" w:cs="Times New Roman"/>
          <w:sz w:val="17"/>
          <w:szCs w:val="17"/>
          <w:lang w:eastAsia="ru-RU"/>
        </w:rPr>
        <w:t>____________</w:t>
      </w:r>
      <w:r w:rsidRPr="00955D96">
        <w:rPr>
          <w:rFonts w:ascii="Times New Roman" w:eastAsia="Times New Roman" w:hAnsi="Times New Roman" w:cs="Times New Roman"/>
          <w:sz w:val="17"/>
          <w:szCs w:val="17"/>
          <w:lang w:eastAsia="ru-RU"/>
        </w:rPr>
        <w:t>»</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24"/>
          <w:szCs w:val="24"/>
          <w:lang w:eastAsia="ru-RU"/>
        </w:rPr>
        <w:t>Направление подготовки ___</w:t>
      </w:r>
      <w:r>
        <w:rPr>
          <w:rFonts w:ascii="Times New Roman" w:eastAsia="Times New Roman" w:hAnsi="Times New Roman" w:cs="Times New Roman"/>
          <w:sz w:val="24"/>
          <w:szCs w:val="24"/>
          <w:lang w:eastAsia="ru-RU"/>
        </w:rPr>
        <w:t>_</w:t>
      </w:r>
      <w:r w:rsidRPr="00955D96">
        <w:rPr>
          <w:rFonts w:ascii="Times New Roman" w:eastAsia="Times New Roman" w:hAnsi="Times New Roman" w:cs="Times New Roman"/>
          <w:sz w:val="24"/>
          <w:szCs w:val="24"/>
          <w:lang w:eastAsia="ru-RU"/>
        </w:rPr>
        <w:t>___________________</w:t>
      </w:r>
      <w:r w:rsidR="00282E82">
        <w:rPr>
          <w:rFonts w:ascii="Times New Roman" w:eastAsia="Times New Roman" w:hAnsi="Times New Roman" w:cs="Times New Roman"/>
          <w:sz w:val="24"/>
          <w:szCs w:val="24"/>
          <w:lang w:eastAsia="ru-RU"/>
        </w:rPr>
        <w:t>______________________________</w:t>
      </w:r>
    </w:p>
    <w:p w:rsidR="00955D96" w:rsidRPr="00955D96" w:rsidRDefault="00955D96" w:rsidP="00955D96">
      <w:pPr>
        <w:spacing w:after="0" w:line="200" w:lineRule="atLeast"/>
        <w:ind w:left="-12" w:firstLine="4548"/>
        <w:rPr>
          <w:rFonts w:ascii="Times New Roman" w:eastAsia="Times New Roman" w:hAnsi="Times New Roman" w:cs="Times New Roman"/>
          <w:sz w:val="17"/>
          <w:szCs w:val="17"/>
          <w:lang w:eastAsia="ru-RU"/>
        </w:rPr>
      </w:pPr>
      <w:r w:rsidRPr="00955D96">
        <w:rPr>
          <w:rFonts w:ascii="Times New Roman" w:eastAsia="Times New Roman" w:hAnsi="Times New Roman" w:cs="Times New Roman"/>
          <w:sz w:val="17"/>
          <w:szCs w:val="17"/>
          <w:lang w:eastAsia="ru-RU"/>
        </w:rPr>
        <w:t>код</w:t>
      </w:r>
      <w:r w:rsidRPr="00955D96">
        <w:rPr>
          <w:rFonts w:ascii="Times New Roman" w:eastAsia="Times New Roman" w:hAnsi="Times New Roman" w:cs="Times New Roman"/>
          <w:sz w:val="18"/>
          <w:szCs w:val="18"/>
          <w:vertAlign w:val="superscript"/>
          <w:lang w:eastAsia="ru-RU"/>
        </w:rPr>
        <w:tab/>
        <w:t xml:space="preserve">                                   </w:t>
      </w:r>
      <w:r w:rsidRPr="00955D96">
        <w:rPr>
          <w:rFonts w:ascii="Times New Roman" w:eastAsia="Times New Roman" w:hAnsi="Times New Roman" w:cs="Times New Roman"/>
          <w:sz w:val="17"/>
          <w:szCs w:val="17"/>
          <w:lang w:eastAsia="ru-RU"/>
        </w:rPr>
        <w:t>наименование направления подготовки</w:t>
      </w:r>
    </w:p>
    <w:p w:rsidR="00955D96" w:rsidRPr="00955D96" w:rsidRDefault="00955D96" w:rsidP="00955D96">
      <w:pPr>
        <w:spacing w:after="0" w:line="360" w:lineRule="auto"/>
        <w:rPr>
          <w:rFonts w:ascii="Times New Roman" w:eastAsia="Times New Roman" w:hAnsi="Times New Roman" w:cs="Times New Roman"/>
          <w:sz w:val="10"/>
          <w:szCs w:val="24"/>
          <w:lang w:eastAsia="ru-RU"/>
        </w:rPr>
      </w:pPr>
    </w:p>
    <w:p w:rsidR="00955D96" w:rsidRPr="00955D96" w:rsidRDefault="00955D96" w:rsidP="00955D96">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Направленность (профиль) </w:t>
      </w:r>
      <w:r w:rsidRPr="00955D96">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_______________________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Номер зачетной книжки   ______________ Номер варианта </w:t>
      </w:r>
      <w:r>
        <w:rPr>
          <w:rFonts w:ascii="Times New Roman" w:eastAsia="Times New Roman" w:hAnsi="Times New Roman" w:cs="Times New Roman"/>
          <w:sz w:val="24"/>
          <w:szCs w:val="24"/>
          <w:lang w:eastAsia="ru-RU"/>
        </w:rPr>
        <w:t>______</w:t>
      </w:r>
      <w:r w:rsidRPr="00955D96">
        <w:rPr>
          <w:rFonts w:ascii="Times New Roman" w:eastAsia="Times New Roman" w:hAnsi="Times New Roman" w:cs="Times New Roman"/>
          <w:sz w:val="24"/>
          <w:szCs w:val="24"/>
          <w:lang w:eastAsia="ru-RU"/>
        </w:rPr>
        <w:t xml:space="preserve">    </w:t>
      </w:r>
      <w:proofErr w:type="gramStart"/>
      <w:r w:rsidRPr="00955D96">
        <w:rPr>
          <w:rFonts w:ascii="Times New Roman" w:eastAsia="Times New Roman" w:hAnsi="Times New Roman" w:cs="Times New Roman"/>
          <w:sz w:val="24"/>
          <w:szCs w:val="24"/>
          <w:lang w:eastAsia="ru-RU"/>
        </w:rPr>
        <w:t>Группа</w:t>
      </w:r>
      <w:r>
        <w:rPr>
          <w:rFonts w:ascii="Times New Roman" w:eastAsia="Times New Roman" w:hAnsi="Times New Roman" w:cs="Times New Roman"/>
          <w:sz w:val="24"/>
          <w:szCs w:val="24"/>
          <w:lang w:eastAsia="ru-RU"/>
        </w:rPr>
        <w:t xml:space="preserve">  _</w:t>
      </w:r>
      <w:proofErr w:type="gramEnd"/>
      <w:r>
        <w:rPr>
          <w:rFonts w:ascii="Times New Roman" w:eastAsia="Times New Roman" w:hAnsi="Times New Roman" w:cs="Times New Roman"/>
          <w:sz w:val="24"/>
          <w:szCs w:val="24"/>
          <w:lang w:eastAsia="ru-RU"/>
        </w:rPr>
        <w:t>_________</w:t>
      </w: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Pr="00955D96" w:rsidRDefault="00955D96" w:rsidP="00955D96">
      <w:pPr>
        <w:spacing w:after="0" w:line="200" w:lineRule="atLeast"/>
        <w:ind w:left="-12" w:firstLine="12"/>
        <w:rPr>
          <w:rFonts w:ascii="Times New Roman" w:eastAsia="Times New Roman" w:hAnsi="Times New Roman" w:cs="Times New Roman"/>
          <w:sz w:val="24"/>
          <w:szCs w:val="24"/>
          <w:lang w:eastAsia="ru-RU"/>
        </w:rPr>
      </w:pPr>
    </w:p>
    <w:p w:rsid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Обучающийся </w:t>
      </w:r>
      <w:r w:rsidRPr="00955D96">
        <w:rPr>
          <w:rFonts w:ascii="Times New Roman" w:eastAsia="Times New Roman" w:hAnsi="Times New Roman" w:cs="Times New Roman"/>
          <w:sz w:val="24"/>
          <w:szCs w:val="24"/>
          <w:lang w:eastAsia="ru-RU"/>
        </w:rPr>
        <w:t xml:space="preserve">_______________________    </w:t>
      </w: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24"/>
          <w:szCs w:val="24"/>
          <w:lang w:eastAsia="ru-RU"/>
        </w:rPr>
        <w:t xml:space="preserve">   _________________</w:t>
      </w:r>
      <w:r>
        <w:rPr>
          <w:rFonts w:ascii="Times New Roman" w:eastAsia="Times New Roman" w:hAnsi="Times New Roman" w:cs="Times New Roman"/>
          <w:sz w:val="24"/>
          <w:szCs w:val="24"/>
          <w:lang w:eastAsia="ru-RU"/>
        </w:rPr>
        <w:t>__</w:t>
      </w:r>
    </w:p>
    <w:p w:rsidR="00955D96" w:rsidRPr="00955D96" w:rsidRDefault="00955D96" w:rsidP="00955D96">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55D96">
        <w:rPr>
          <w:rFonts w:ascii="Times New Roman" w:eastAsia="Times New Roman" w:hAnsi="Times New Roman" w:cs="Times New Roman"/>
          <w:sz w:val="17"/>
          <w:szCs w:val="17"/>
          <w:lang w:eastAsia="ru-RU"/>
        </w:rPr>
        <w:t xml:space="preserve">  подпись, дата                                                                                 И.О. Фамилия</w:t>
      </w: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p>
    <w:p w:rsidR="00955D96" w:rsidRPr="00955D96" w:rsidRDefault="00955D96" w:rsidP="00955D96">
      <w:pPr>
        <w:spacing w:after="0" w:line="240" w:lineRule="auto"/>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 xml:space="preserve">Контрольную работу </w:t>
      </w:r>
      <w:proofErr w:type="gramStart"/>
      <w:r w:rsidRPr="00955D96">
        <w:rPr>
          <w:rFonts w:ascii="Times New Roman" w:eastAsia="Times New Roman" w:hAnsi="Times New Roman" w:cs="Times New Roman"/>
          <w:sz w:val="24"/>
          <w:szCs w:val="24"/>
          <w:lang w:eastAsia="ru-RU"/>
        </w:rPr>
        <w:t>проверил  _</w:t>
      </w:r>
      <w:proofErr w:type="gramEnd"/>
      <w:r w:rsidRPr="00955D96">
        <w:rPr>
          <w:rFonts w:ascii="Times New Roman" w:eastAsia="Times New Roman" w:hAnsi="Times New Roman" w:cs="Times New Roman"/>
          <w:sz w:val="24"/>
          <w:szCs w:val="24"/>
          <w:lang w:eastAsia="ru-RU"/>
        </w:rPr>
        <w:t>____________________       _______</w:t>
      </w:r>
      <w:r>
        <w:rPr>
          <w:rFonts w:ascii="Times New Roman" w:eastAsia="Times New Roman" w:hAnsi="Times New Roman" w:cs="Times New Roman"/>
          <w:sz w:val="24"/>
          <w:szCs w:val="24"/>
          <w:lang w:eastAsia="ru-RU"/>
        </w:rPr>
        <w:t>_________________</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подпись, дата</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955D96">
        <w:rPr>
          <w:rFonts w:ascii="Times New Roman" w:eastAsia="Times New Roman" w:hAnsi="Times New Roman" w:cs="Times New Roman"/>
          <w:sz w:val="17"/>
          <w:szCs w:val="17"/>
          <w:lang w:eastAsia="ru-RU"/>
        </w:rPr>
        <w:t>должность, И.О. Фамилия</w:t>
      </w:r>
    </w:p>
    <w:p w:rsidR="00955D96" w:rsidRPr="00955D96" w:rsidRDefault="00955D96" w:rsidP="00955D96">
      <w:pPr>
        <w:spacing w:after="0" w:line="200" w:lineRule="atLeast"/>
        <w:ind w:left="2832" w:firstLine="708"/>
        <w:jc w:val="both"/>
        <w:rPr>
          <w:rFonts w:ascii="Times New Roman" w:eastAsia="Times New Roman" w:hAnsi="Times New Roman" w:cs="Times New Roman"/>
          <w:sz w:val="17"/>
          <w:szCs w:val="17"/>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p>
    <w:p w:rsidR="00955D96" w:rsidRPr="00955D96" w:rsidRDefault="00955D96" w:rsidP="00955D96">
      <w:pPr>
        <w:spacing w:after="0" w:line="360" w:lineRule="auto"/>
        <w:jc w:val="center"/>
        <w:rPr>
          <w:rFonts w:ascii="Times New Roman" w:eastAsia="Times New Roman" w:hAnsi="Times New Roman" w:cs="Times New Roman"/>
          <w:sz w:val="24"/>
          <w:szCs w:val="24"/>
          <w:lang w:eastAsia="ru-RU"/>
        </w:rPr>
      </w:pPr>
      <w:r w:rsidRPr="00955D96">
        <w:rPr>
          <w:rFonts w:ascii="Times New Roman" w:eastAsia="Times New Roman" w:hAnsi="Times New Roman" w:cs="Times New Roman"/>
          <w:sz w:val="24"/>
          <w:szCs w:val="24"/>
          <w:lang w:eastAsia="ru-RU"/>
        </w:rPr>
        <w:t>Ростов-на-Дону</w:t>
      </w:r>
    </w:p>
    <w:p w:rsidR="00955D96" w:rsidRPr="00955D96" w:rsidRDefault="00955D96" w:rsidP="00955D96">
      <w:pPr>
        <w:spacing w:after="0" w:line="240" w:lineRule="auto"/>
        <w:jc w:val="center"/>
        <w:rPr>
          <w:rFonts w:ascii="Times New Roman" w:eastAsia="Times New Roman" w:hAnsi="Times New Roman" w:cs="Times New Roman"/>
          <w:sz w:val="20"/>
          <w:szCs w:val="20"/>
          <w:lang w:eastAsia="ru-RU"/>
        </w:rPr>
      </w:pPr>
      <w:r w:rsidRPr="00955D96">
        <w:rPr>
          <w:rFonts w:ascii="Times New Roman" w:eastAsia="Times New Roman" w:hAnsi="Times New Roman" w:cs="Times New Roman"/>
          <w:sz w:val="24"/>
          <w:szCs w:val="24"/>
          <w:lang w:eastAsia="ru-RU"/>
        </w:rPr>
        <w:t>20__</w:t>
      </w:r>
    </w:p>
    <w:p w:rsidR="002D5C22" w:rsidRDefault="002D5C22"/>
    <w:sectPr w:rsidR="002D5C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131C"/>
    <w:multiLevelType w:val="hybridMultilevel"/>
    <w:tmpl w:val="27DEE6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440B1"/>
    <w:multiLevelType w:val="hybridMultilevel"/>
    <w:tmpl w:val="6DDE5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542D02"/>
    <w:multiLevelType w:val="hybridMultilevel"/>
    <w:tmpl w:val="42BEC8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C0D98"/>
    <w:multiLevelType w:val="hybridMultilevel"/>
    <w:tmpl w:val="E41ED8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50597"/>
    <w:multiLevelType w:val="hybridMultilevel"/>
    <w:tmpl w:val="346C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DE0ADE"/>
    <w:multiLevelType w:val="hybridMultilevel"/>
    <w:tmpl w:val="904C36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02EC6"/>
    <w:multiLevelType w:val="hybridMultilevel"/>
    <w:tmpl w:val="61CC34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15BBE"/>
    <w:multiLevelType w:val="hybridMultilevel"/>
    <w:tmpl w:val="6D0826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32623"/>
    <w:multiLevelType w:val="hybridMultilevel"/>
    <w:tmpl w:val="A97A5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081021"/>
    <w:multiLevelType w:val="hybridMultilevel"/>
    <w:tmpl w:val="AC40C9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0F07ED"/>
    <w:multiLevelType w:val="hybridMultilevel"/>
    <w:tmpl w:val="80BE9C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A54B34"/>
    <w:multiLevelType w:val="hybridMultilevel"/>
    <w:tmpl w:val="C076F4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4C5A7E"/>
    <w:multiLevelType w:val="hybridMultilevel"/>
    <w:tmpl w:val="053E95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475D9"/>
    <w:multiLevelType w:val="hybridMultilevel"/>
    <w:tmpl w:val="0C8817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55607D"/>
    <w:multiLevelType w:val="hybridMultilevel"/>
    <w:tmpl w:val="A406E7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904664"/>
    <w:multiLevelType w:val="hybridMultilevel"/>
    <w:tmpl w:val="39ACC6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5113C7"/>
    <w:multiLevelType w:val="hybridMultilevel"/>
    <w:tmpl w:val="A91E7E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A3575C"/>
    <w:multiLevelType w:val="hybridMultilevel"/>
    <w:tmpl w:val="6FA8F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B71B88"/>
    <w:multiLevelType w:val="hybridMultilevel"/>
    <w:tmpl w:val="E430B8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8B2DD7"/>
    <w:multiLevelType w:val="hybridMultilevel"/>
    <w:tmpl w:val="B8042418"/>
    <w:lvl w:ilvl="0" w:tplc="94C4B748">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8C2774"/>
    <w:multiLevelType w:val="hybridMultilevel"/>
    <w:tmpl w:val="D3342F12"/>
    <w:lvl w:ilvl="0" w:tplc="FB4ACBCC">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8A0C1D"/>
    <w:multiLevelType w:val="hybridMultilevel"/>
    <w:tmpl w:val="7EEE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D3885"/>
    <w:multiLevelType w:val="hybridMultilevel"/>
    <w:tmpl w:val="514C2D2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8C350A"/>
    <w:multiLevelType w:val="hybridMultilevel"/>
    <w:tmpl w:val="5F220DD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EE6146"/>
    <w:multiLevelType w:val="hybridMultilevel"/>
    <w:tmpl w:val="312CB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DF5FBB"/>
    <w:multiLevelType w:val="hybridMultilevel"/>
    <w:tmpl w:val="2BB41B4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1340C7"/>
    <w:multiLevelType w:val="hybridMultilevel"/>
    <w:tmpl w:val="F3489C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
  </w:num>
  <w:num w:numId="4">
    <w:abstractNumId w:val="20"/>
  </w:num>
  <w:num w:numId="5">
    <w:abstractNumId w:val="21"/>
  </w:num>
  <w:num w:numId="6">
    <w:abstractNumId w:val="14"/>
  </w:num>
  <w:num w:numId="7">
    <w:abstractNumId w:val="1"/>
  </w:num>
  <w:num w:numId="8">
    <w:abstractNumId w:val="16"/>
  </w:num>
  <w:num w:numId="9">
    <w:abstractNumId w:val="10"/>
  </w:num>
  <w:num w:numId="10">
    <w:abstractNumId w:val="25"/>
  </w:num>
  <w:num w:numId="11">
    <w:abstractNumId w:val="12"/>
  </w:num>
  <w:num w:numId="12">
    <w:abstractNumId w:val="19"/>
  </w:num>
  <w:num w:numId="13">
    <w:abstractNumId w:val="6"/>
  </w:num>
  <w:num w:numId="14">
    <w:abstractNumId w:val="17"/>
  </w:num>
  <w:num w:numId="15">
    <w:abstractNumId w:val="24"/>
  </w:num>
  <w:num w:numId="16">
    <w:abstractNumId w:val="27"/>
  </w:num>
  <w:num w:numId="17">
    <w:abstractNumId w:val="8"/>
  </w:num>
  <w:num w:numId="18">
    <w:abstractNumId w:val="4"/>
  </w:num>
  <w:num w:numId="19">
    <w:abstractNumId w:val="26"/>
  </w:num>
  <w:num w:numId="20">
    <w:abstractNumId w:val="11"/>
  </w:num>
  <w:num w:numId="21">
    <w:abstractNumId w:val="15"/>
  </w:num>
  <w:num w:numId="22">
    <w:abstractNumId w:val="22"/>
  </w:num>
  <w:num w:numId="23">
    <w:abstractNumId w:val="13"/>
  </w:num>
  <w:num w:numId="24">
    <w:abstractNumId w:val="23"/>
  </w:num>
  <w:num w:numId="25">
    <w:abstractNumId w:val="7"/>
  </w:num>
  <w:num w:numId="26">
    <w:abstractNumId w:val="0"/>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C22"/>
    <w:rsid w:val="000344F8"/>
    <w:rsid w:val="00043B78"/>
    <w:rsid w:val="00091004"/>
    <w:rsid w:val="00093C56"/>
    <w:rsid w:val="00094407"/>
    <w:rsid w:val="00096880"/>
    <w:rsid w:val="000A2D95"/>
    <w:rsid w:val="000B092E"/>
    <w:rsid w:val="000C0BC9"/>
    <w:rsid w:val="000C786D"/>
    <w:rsid w:val="000D0110"/>
    <w:rsid w:val="000E40A3"/>
    <w:rsid w:val="000E68CE"/>
    <w:rsid w:val="000F0BDB"/>
    <w:rsid w:val="001019F6"/>
    <w:rsid w:val="001350FA"/>
    <w:rsid w:val="00143668"/>
    <w:rsid w:val="00154351"/>
    <w:rsid w:val="001604EF"/>
    <w:rsid w:val="0017147A"/>
    <w:rsid w:val="001A0808"/>
    <w:rsid w:val="001B33A2"/>
    <w:rsid w:val="001E254C"/>
    <w:rsid w:val="00215762"/>
    <w:rsid w:val="002240D7"/>
    <w:rsid w:val="00225BE3"/>
    <w:rsid w:val="00227A88"/>
    <w:rsid w:val="0023203F"/>
    <w:rsid w:val="00240727"/>
    <w:rsid w:val="00251882"/>
    <w:rsid w:val="0025345A"/>
    <w:rsid w:val="0026551A"/>
    <w:rsid w:val="00265CCB"/>
    <w:rsid w:val="002708F7"/>
    <w:rsid w:val="00275211"/>
    <w:rsid w:val="00282E82"/>
    <w:rsid w:val="00296DBD"/>
    <w:rsid w:val="002B21AC"/>
    <w:rsid w:val="002D1F48"/>
    <w:rsid w:val="002D2A60"/>
    <w:rsid w:val="002D5C22"/>
    <w:rsid w:val="002D5FE2"/>
    <w:rsid w:val="002E62A5"/>
    <w:rsid w:val="00323D64"/>
    <w:rsid w:val="00331937"/>
    <w:rsid w:val="003533EC"/>
    <w:rsid w:val="00354B44"/>
    <w:rsid w:val="0037581A"/>
    <w:rsid w:val="003B5756"/>
    <w:rsid w:val="003D24F3"/>
    <w:rsid w:val="0040494D"/>
    <w:rsid w:val="00404B3C"/>
    <w:rsid w:val="00424F59"/>
    <w:rsid w:val="00425AD0"/>
    <w:rsid w:val="00441E7A"/>
    <w:rsid w:val="004454E5"/>
    <w:rsid w:val="00450478"/>
    <w:rsid w:val="00454092"/>
    <w:rsid w:val="00460FEB"/>
    <w:rsid w:val="00462104"/>
    <w:rsid w:val="00475490"/>
    <w:rsid w:val="00487429"/>
    <w:rsid w:val="00487CC8"/>
    <w:rsid w:val="004D5ABC"/>
    <w:rsid w:val="004E1202"/>
    <w:rsid w:val="0050455C"/>
    <w:rsid w:val="005062AD"/>
    <w:rsid w:val="005364C9"/>
    <w:rsid w:val="00556683"/>
    <w:rsid w:val="0056069A"/>
    <w:rsid w:val="005722E7"/>
    <w:rsid w:val="0059341C"/>
    <w:rsid w:val="005B1EB8"/>
    <w:rsid w:val="005B2E73"/>
    <w:rsid w:val="005B349E"/>
    <w:rsid w:val="005C0E18"/>
    <w:rsid w:val="005E0D7A"/>
    <w:rsid w:val="005E28B2"/>
    <w:rsid w:val="005F4D0B"/>
    <w:rsid w:val="00601CE5"/>
    <w:rsid w:val="00637CF8"/>
    <w:rsid w:val="006514E7"/>
    <w:rsid w:val="006527FD"/>
    <w:rsid w:val="00653985"/>
    <w:rsid w:val="0068234F"/>
    <w:rsid w:val="00697D5D"/>
    <w:rsid w:val="006A29F7"/>
    <w:rsid w:val="006B7020"/>
    <w:rsid w:val="006C7F37"/>
    <w:rsid w:val="006E574E"/>
    <w:rsid w:val="006E5FA0"/>
    <w:rsid w:val="006F7DDF"/>
    <w:rsid w:val="00706215"/>
    <w:rsid w:val="00713DA2"/>
    <w:rsid w:val="00726001"/>
    <w:rsid w:val="007517D2"/>
    <w:rsid w:val="00752CC9"/>
    <w:rsid w:val="007533FE"/>
    <w:rsid w:val="00783549"/>
    <w:rsid w:val="007B7574"/>
    <w:rsid w:val="007F2B6A"/>
    <w:rsid w:val="00840691"/>
    <w:rsid w:val="00842B1A"/>
    <w:rsid w:val="008554EC"/>
    <w:rsid w:val="00865E6D"/>
    <w:rsid w:val="0087433D"/>
    <w:rsid w:val="00877610"/>
    <w:rsid w:val="00890ED3"/>
    <w:rsid w:val="00895F37"/>
    <w:rsid w:val="008F5AD7"/>
    <w:rsid w:val="00924882"/>
    <w:rsid w:val="00944681"/>
    <w:rsid w:val="00955D96"/>
    <w:rsid w:val="0096374D"/>
    <w:rsid w:val="0096776D"/>
    <w:rsid w:val="00973E00"/>
    <w:rsid w:val="0097637A"/>
    <w:rsid w:val="009776F0"/>
    <w:rsid w:val="00990687"/>
    <w:rsid w:val="00993C31"/>
    <w:rsid w:val="00997FA7"/>
    <w:rsid w:val="009A279F"/>
    <w:rsid w:val="009A718C"/>
    <w:rsid w:val="009A72B9"/>
    <w:rsid w:val="009C1724"/>
    <w:rsid w:val="009C4EEA"/>
    <w:rsid w:val="009E3B37"/>
    <w:rsid w:val="009E6AF2"/>
    <w:rsid w:val="00A068FB"/>
    <w:rsid w:val="00A22FDD"/>
    <w:rsid w:val="00A9503D"/>
    <w:rsid w:val="00AB581A"/>
    <w:rsid w:val="00AD33A8"/>
    <w:rsid w:val="00AE3578"/>
    <w:rsid w:val="00AE51DE"/>
    <w:rsid w:val="00AF2F26"/>
    <w:rsid w:val="00B27905"/>
    <w:rsid w:val="00B35113"/>
    <w:rsid w:val="00B36729"/>
    <w:rsid w:val="00B4153E"/>
    <w:rsid w:val="00B44F96"/>
    <w:rsid w:val="00B51A44"/>
    <w:rsid w:val="00B52DA4"/>
    <w:rsid w:val="00B56CC2"/>
    <w:rsid w:val="00B60729"/>
    <w:rsid w:val="00B93640"/>
    <w:rsid w:val="00BA0765"/>
    <w:rsid w:val="00BC69A1"/>
    <w:rsid w:val="00BE521B"/>
    <w:rsid w:val="00BE730B"/>
    <w:rsid w:val="00C03618"/>
    <w:rsid w:val="00C13560"/>
    <w:rsid w:val="00C44BCA"/>
    <w:rsid w:val="00C4564B"/>
    <w:rsid w:val="00C73824"/>
    <w:rsid w:val="00C76E54"/>
    <w:rsid w:val="00C817B0"/>
    <w:rsid w:val="00C856E8"/>
    <w:rsid w:val="00C90310"/>
    <w:rsid w:val="00CB6338"/>
    <w:rsid w:val="00CC165C"/>
    <w:rsid w:val="00CC7FA1"/>
    <w:rsid w:val="00CE54A9"/>
    <w:rsid w:val="00CF7F21"/>
    <w:rsid w:val="00D02AAE"/>
    <w:rsid w:val="00D1428E"/>
    <w:rsid w:val="00D22EDB"/>
    <w:rsid w:val="00D255BA"/>
    <w:rsid w:val="00D27286"/>
    <w:rsid w:val="00D27973"/>
    <w:rsid w:val="00D40B37"/>
    <w:rsid w:val="00D4677C"/>
    <w:rsid w:val="00D6018E"/>
    <w:rsid w:val="00D74FD6"/>
    <w:rsid w:val="00D755CD"/>
    <w:rsid w:val="00D80141"/>
    <w:rsid w:val="00D93F4D"/>
    <w:rsid w:val="00DA2ECF"/>
    <w:rsid w:val="00DA6AB4"/>
    <w:rsid w:val="00DD563F"/>
    <w:rsid w:val="00DD6567"/>
    <w:rsid w:val="00DD693A"/>
    <w:rsid w:val="00DE069C"/>
    <w:rsid w:val="00DF43D1"/>
    <w:rsid w:val="00E31E89"/>
    <w:rsid w:val="00E33C07"/>
    <w:rsid w:val="00E33C5A"/>
    <w:rsid w:val="00E34FC5"/>
    <w:rsid w:val="00E41CBB"/>
    <w:rsid w:val="00E505EB"/>
    <w:rsid w:val="00E509F3"/>
    <w:rsid w:val="00E53CD2"/>
    <w:rsid w:val="00E54977"/>
    <w:rsid w:val="00E7305D"/>
    <w:rsid w:val="00E85FDA"/>
    <w:rsid w:val="00E94299"/>
    <w:rsid w:val="00E978EF"/>
    <w:rsid w:val="00EA33DD"/>
    <w:rsid w:val="00EB0276"/>
    <w:rsid w:val="00EB1BD3"/>
    <w:rsid w:val="00ED357D"/>
    <w:rsid w:val="00ED4651"/>
    <w:rsid w:val="00EF58DE"/>
    <w:rsid w:val="00F04348"/>
    <w:rsid w:val="00F12600"/>
    <w:rsid w:val="00F179E7"/>
    <w:rsid w:val="00F25B99"/>
    <w:rsid w:val="00F6045C"/>
    <w:rsid w:val="00F6367F"/>
    <w:rsid w:val="00F91D11"/>
    <w:rsid w:val="00F94808"/>
    <w:rsid w:val="00FB3A23"/>
    <w:rsid w:val="00FC2E6B"/>
    <w:rsid w:val="00FD4494"/>
    <w:rsid w:val="00FE37E9"/>
    <w:rsid w:val="00FE6904"/>
    <w:rsid w:val="00FF5FA1"/>
    <w:rsid w:val="00FF66CF"/>
    <w:rsid w:val="00FF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0B0E"/>
  <w15:chartTrackingRefBased/>
  <w15:docId w15:val="{5F004D8E-10C5-47C0-A0F3-554FD703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5C22"/>
    <w:pPr>
      <w:spacing w:after="200" w:line="276" w:lineRule="auto"/>
    </w:pPr>
  </w:style>
  <w:style w:type="paragraph" w:styleId="2">
    <w:name w:val="heading 2"/>
    <w:basedOn w:val="a"/>
    <w:next w:val="a"/>
    <w:link w:val="20"/>
    <w:uiPriority w:val="9"/>
    <w:semiHidden/>
    <w:unhideWhenUsed/>
    <w:qFormat/>
    <w:rsid w:val="00425A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5C22"/>
    <w:rPr>
      <w:color w:val="0563C1" w:themeColor="hyperlink"/>
      <w:u w:val="single"/>
    </w:rPr>
  </w:style>
  <w:style w:type="paragraph" w:styleId="a4">
    <w:name w:val="List Paragraph"/>
    <w:basedOn w:val="a"/>
    <w:uiPriority w:val="34"/>
    <w:qFormat/>
    <w:rsid w:val="00E34FC5"/>
    <w:pPr>
      <w:ind w:left="720"/>
      <w:contextualSpacing/>
    </w:pPr>
  </w:style>
  <w:style w:type="table" w:styleId="a5">
    <w:name w:val="Table Grid"/>
    <w:basedOn w:val="a1"/>
    <w:uiPriority w:val="39"/>
    <w:rsid w:val="00FF5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25AD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f.donstu.ru" TargetMode="External"/><Relationship Id="rId3" Type="http://schemas.openxmlformats.org/officeDocument/2006/relationships/styles" Target="styles.xml"/><Relationship Id="rId7" Type="http://schemas.openxmlformats.org/officeDocument/2006/relationships/hyperlink" Target="http://ntb.donstu.ru/sear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60005-F0AB-44CE-8A15-5E8B8ACD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17</Pages>
  <Words>2967</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Сахарова</dc:creator>
  <cp:keywords/>
  <dc:description/>
  <cp:lastModifiedBy>Василий</cp:lastModifiedBy>
  <cp:revision>30</cp:revision>
  <dcterms:created xsi:type="dcterms:W3CDTF">2023-12-14T12:55:00Z</dcterms:created>
  <dcterms:modified xsi:type="dcterms:W3CDTF">2023-12-15T19:32:00Z</dcterms:modified>
</cp:coreProperties>
</file>